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6046D8" w14:textId="77777777" w:rsidR="00A730B6" w:rsidRPr="00F31C5A" w:rsidRDefault="00A730B6" w:rsidP="00A730B6">
      <w:pPr>
        <w:pStyle w:val="BodyText"/>
        <w:spacing w:before="137"/>
        <w:ind w:left="609"/>
        <w:jc w:val="center"/>
        <w:rPr>
          <w:rFonts w:ascii="Times New Roman" w:hAnsi="Times New Roman" w:cs="Times New Roman"/>
          <w:b/>
        </w:rPr>
      </w:pPr>
      <w:r w:rsidRPr="00F31C5A">
        <w:rPr>
          <w:rFonts w:ascii="Times New Roman" w:hAnsi="Times New Roman" w:cs="Times New Roman"/>
          <w:b/>
          <w:noProof/>
        </w:rPr>
        <w:drawing>
          <wp:inline distT="0" distB="0" distL="0" distR="0" wp14:anchorId="21DD1846" wp14:editId="39F8F3FF">
            <wp:extent cx="3098800" cy="12446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7A8A9778" w14:textId="77777777" w:rsidR="00A730B6" w:rsidRPr="00F31C5A" w:rsidRDefault="00A730B6" w:rsidP="00A730B6">
      <w:pPr>
        <w:pStyle w:val="BodyText"/>
        <w:spacing w:before="137"/>
        <w:ind w:left="609"/>
        <w:jc w:val="center"/>
        <w:rPr>
          <w:rFonts w:ascii="Times New Roman" w:hAnsi="Times New Roman" w:cs="Times New Roman"/>
          <w:b/>
          <w:i/>
          <w:u w:val="single"/>
        </w:rPr>
      </w:pPr>
      <w:r w:rsidRPr="00F31C5A">
        <w:rPr>
          <w:rFonts w:ascii="Times New Roman" w:hAnsi="Times New Roman" w:cs="Times New Roman"/>
          <w:b/>
          <w:i/>
          <w:u w:val="single"/>
        </w:rPr>
        <w:t>Anatomy &amp; Physiology Lesson 2 Exam</w:t>
      </w:r>
    </w:p>
    <w:p w14:paraId="31E1CFFB" w14:textId="77777777" w:rsidR="00A730B6" w:rsidRPr="00F31C5A" w:rsidRDefault="00A730B6" w:rsidP="00A730B6">
      <w:pPr>
        <w:spacing w:after="120" w:line="360" w:lineRule="auto"/>
        <w:rPr>
          <w:rFonts w:ascii="Times New Roman" w:eastAsia="Legacy Sans ITC" w:hAnsi="Times New Roman" w:cs="Times New Roman"/>
          <w:b/>
          <w:bCs/>
          <w:color w:val="231F20"/>
        </w:rPr>
      </w:pPr>
      <w:r w:rsidRPr="00F31C5A">
        <w:rPr>
          <w:rFonts w:ascii="Times New Roman" w:hAnsi="Times New Roman" w:cs="Times New Roman"/>
          <w:color w:val="231F20"/>
        </w:rPr>
        <w:t>Please read these instructions before you begin to answer the questions that follow.</w:t>
      </w:r>
    </w:p>
    <w:p w14:paraId="3EF48D8D" w14:textId="77777777" w:rsidR="00A730B6" w:rsidRPr="00F31C5A" w:rsidRDefault="00A730B6" w:rsidP="00A730B6">
      <w:pPr>
        <w:pStyle w:val="BodyText"/>
        <w:spacing w:before="64"/>
        <w:rPr>
          <w:rFonts w:ascii="Times New Roman" w:hAnsi="Times New Roman" w:cs="Times New Roman"/>
          <w:color w:val="231F20"/>
        </w:rPr>
      </w:pPr>
      <w:r w:rsidRPr="00F31C5A">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46E72AFF" w14:textId="77777777" w:rsidR="00A730B6" w:rsidRPr="00F31C5A" w:rsidRDefault="00A730B6" w:rsidP="00A730B6">
      <w:pPr>
        <w:pStyle w:val="BodyText"/>
        <w:ind w:left="620"/>
        <w:jc w:val="center"/>
        <w:rPr>
          <w:rFonts w:ascii="Times New Roman" w:hAnsi="Times New Roman" w:cs="Times New Roman"/>
        </w:rPr>
      </w:pPr>
    </w:p>
    <w:p w14:paraId="2D694B22" w14:textId="77777777" w:rsidR="00A730B6" w:rsidRPr="00F31C5A" w:rsidRDefault="00A730B6" w:rsidP="00A730B6">
      <w:pPr>
        <w:pStyle w:val="BodyText"/>
        <w:ind w:left="620"/>
        <w:jc w:val="center"/>
        <w:rPr>
          <w:rFonts w:ascii="Times New Roman" w:hAnsi="Times New Roman" w:cs="Times New Roman"/>
          <w:b/>
          <w:bCs/>
        </w:rPr>
      </w:pPr>
      <w:r w:rsidRPr="00F31C5A">
        <w:rPr>
          <w:rFonts w:ascii="Times New Roman" w:hAnsi="Times New Roman" w:cs="Times New Roman"/>
          <w:b/>
          <w:bCs/>
        </w:rPr>
        <w:t>You have reached the end of Lesson 2 and are ready for your Lesson 2 Examination. After you complete it, log in and submit through the app. Good luck!</w:t>
      </w:r>
    </w:p>
    <w:p w14:paraId="3B7430AB" w14:textId="77777777" w:rsidR="00A730B6" w:rsidRPr="00F31C5A" w:rsidRDefault="00A730B6" w:rsidP="00A730B6">
      <w:pPr>
        <w:rPr>
          <w:rFonts w:ascii="Times New Roman" w:hAnsi="Times New Roman" w:cs="Times New Roman"/>
          <w:color w:val="FF0000"/>
        </w:rPr>
      </w:pPr>
    </w:p>
    <w:p w14:paraId="737BD760" w14:textId="77777777" w:rsidR="00A730B6" w:rsidRPr="00F31C5A" w:rsidRDefault="00A730B6" w:rsidP="00A730B6">
      <w:pPr>
        <w:spacing w:before="94" w:line="276" w:lineRule="auto"/>
        <w:ind w:left="720" w:hanging="360"/>
        <w:rPr>
          <w:rFonts w:ascii="Times New Roman" w:hAnsi="Times New Roman" w:cs="Times New Roman"/>
        </w:rPr>
      </w:pPr>
      <w:r w:rsidRPr="00F31C5A">
        <w:rPr>
          <w:rFonts w:ascii="Times New Roman" w:hAnsi="Times New Roman" w:cs="Times New Roman"/>
          <w:b/>
        </w:rPr>
        <w:t>Instructions:</w:t>
      </w:r>
      <w:r w:rsidRPr="00F31C5A">
        <w:rPr>
          <w:rFonts w:ascii="Times New Roman" w:hAnsi="Times New Roman" w:cs="Times New Roman"/>
        </w:rPr>
        <w:t xml:space="preserve"> </w:t>
      </w:r>
    </w:p>
    <w:p w14:paraId="7102741C" w14:textId="77777777" w:rsidR="00A730B6" w:rsidRPr="00F31C5A" w:rsidRDefault="00A730B6" w:rsidP="00A730B6">
      <w:pPr>
        <w:spacing w:before="94" w:line="276" w:lineRule="auto"/>
        <w:ind w:left="720" w:hanging="360"/>
        <w:rPr>
          <w:rFonts w:ascii="Times New Roman" w:hAnsi="Times New Roman" w:cs="Times New Roman"/>
        </w:rPr>
      </w:pPr>
      <w:r w:rsidRPr="00F31C5A">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123B0AF0" w14:textId="2782242A" w:rsidR="00A730B6" w:rsidRPr="00F31C5A" w:rsidRDefault="00A730B6" w:rsidP="00A730B6">
      <w:pPr>
        <w:pStyle w:val="BodyText"/>
        <w:spacing w:before="137"/>
        <w:rPr>
          <w:rFonts w:ascii="Times New Roman" w:hAnsi="Times New Roman" w:cs="Times New Roman"/>
        </w:rPr>
      </w:pPr>
      <w:r w:rsidRPr="00F31C5A">
        <w:rPr>
          <w:rFonts w:ascii="Times New Roman" w:hAnsi="Times New Roman" w:cs="Times New Roman"/>
          <w:b/>
        </w:rPr>
        <w:t>Multiple Choice</w:t>
      </w:r>
      <w:r w:rsidRPr="00F31C5A">
        <w:rPr>
          <w:rFonts w:ascii="Times New Roman" w:hAnsi="Times New Roman" w:cs="Times New Roman"/>
        </w:rPr>
        <w:t xml:space="preserve"> (worth 2 points each): Enter your selected answer into the blank space provided.</w:t>
      </w:r>
    </w:p>
    <w:p w14:paraId="46B226D0" w14:textId="77777777" w:rsidR="00A730B6" w:rsidRPr="00F31C5A" w:rsidRDefault="00A730B6" w:rsidP="00A730B6">
      <w:pPr>
        <w:pStyle w:val="BodyText"/>
        <w:spacing w:before="137"/>
        <w:rPr>
          <w:rFonts w:ascii="Times New Roman" w:hAnsi="Times New Roman" w:cs="Times New Roman"/>
        </w:rPr>
      </w:pPr>
    </w:p>
    <w:p w14:paraId="7E1F5AAC" w14:textId="5133C217" w:rsidR="00A730B6" w:rsidRPr="00F31C5A" w:rsidRDefault="006E24E1" w:rsidP="00A730B6">
      <w:pPr>
        <w:rPr>
          <w:rFonts w:ascii="Times New Roman" w:hAnsi="Times New Roman" w:cs="Times New Roman"/>
        </w:rPr>
      </w:pPr>
      <w:r w:rsidRPr="006E24E1">
        <w:rPr>
          <w:rFonts w:ascii="Times New Roman" w:hAnsi="Times New Roman" w:cs="Times New Roman"/>
          <w:b/>
          <w:u w:val="single"/>
        </w:rPr>
        <w:t>A. The first layer of defense against pathogens</w:t>
      </w:r>
      <w:r w:rsidRPr="006E24E1">
        <w:rPr>
          <w:rFonts w:ascii="Times New Roman" w:hAnsi="Times New Roman" w:cs="Times New Roman"/>
        </w:rPr>
        <w:t>.</w:t>
      </w:r>
      <w:r w:rsidR="00A730B6" w:rsidRPr="00F31C5A">
        <w:rPr>
          <w:rFonts w:ascii="Times New Roman" w:hAnsi="Times New Roman" w:cs="Times New Roman"/>
        </w:rPr>
        <w:t>1. Which of the following is NOT a function of bones?</w:t>
      </w:r>
    </w:p>
    <w:p w14:paraId="13E66F40"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The first layer of defense against pathogens.</w:t>
      </w:r>
    </w:p>
    <w:p w14:paraId="0A4699FC"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Surrounds and supports delicate internal organs.</w:t>
      </w:r>
    </w:p>
    <w:p w14:paraId="518E00B5"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Site of hematopoiesis.</w:t>
      </w:r>
    </w:p>
    <w:p w14:paraId="4FBE0761"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Participates in the release of energy from stored fat.</w:t>
      </w:r>
    </w:p>
    <w:p w14:paraId="482DF618" w14:textId="77777777" w:rsidR="00A730B6" w:rsidRPr="00F31C5A" w:rsidRDefault="00A730B6" w:rsidP="00A730B6">
      <w:pPr>
        <w:rPr>
          <w:rFonts w:ascii="Times New Roman" w:hAnsi="Times New Roman" w:cs="Times New Roman"/>
        </w:rPr>
      </w:pPr>
    </w:p>
    <w:p w14:paraId="2646D91A" w14:textId="4CEE87FC" w:rsidR="00A730B6" w:rsidRPr="00F31C5A" w:rsidRDefault="006E24E1" w:rsidP="00A730B6">
      <w:pPr>
        <w:rPr>
          <w:rFonts w:ascii="Times New Roman" w:hAnsi="Times New Roman" w:cs="Times New Roman"/>
        </w:rPr>
      </w:pPr>
      <w:r>
        <w:rPr>
          <w:rFonts w:ascii="Times New Roman" w:hAnsi="Times New Roman" w:cs="Times New Roman"/>
          <w:b/>
          <w:u w:val="single"/>
        </w:rPr>
        <w:t>B.</w:t>
      </w:r>
      <w:r w:rsidR="00507D6B">
        <w:rPr>
          <w:rFonts w:ascii="Times New Roman" w:hAnsi="Times New Roman" w:cs="Times New Roman"/>
          <w:b/>
          <w:u w:val="single"/>
        </w:rPr>
        <w:t xml:space="preserve"> </w:t>
      </w:r>
      <w:r w:rsidRPr="006E24E1">
        <w:rPr>
          <w:rFonts w:ascii="Times New Roman" w:hAnsi="Times New Roman" w:cs="Times New Roman"/>
          <w:b/>
          <w:u w:val="single"/>
        </w:rPr>
        <w:t>Phalanges, ulna, and humerus</w:t>
      </w:r>
      <w:r>
        <w:rPr>
          <w:rFonts w:ascii="Times New Roman" w:hAnsi="Times New Roman" w:cs="Times New Roman"/>
        </w:rPr>
        <w:t xml:space="preserve">. </w:t>
      </w:r>
      <w:r w:rsidR="00A730B6" w:rsidRPr="00F31C5A">
        <w:rPr>
          <w:rFonts w:ascii="Times New Roman" w:hAnsi="Times New Roman" w:cs="Times New Roman"/>
        </w:rPr>
        <w:t>2. Which grouping below are examples of long bones?</w:t>
      </w:r>
    </w:p>
    <w:p w14:paraId="070380E2"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tibia, femur, and vertebra</w:t>
      </w:r>
    </w:p>
    <w:p w14:paraId="2C7407B0"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phalanges, ulna, and humerus</w:t>
      </w:r>
    </w:p>
    <w:p w14:paraId="7A57BD81"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metacarpals, skull, and metatarsals</w:t>
      </w:r>
    </w:p>
    <w:p w14:paraId="1BCFD8CE" w14:textId="638549C9"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occipital, front, and temporal</w:t>
      </w:r>
    </w:p>
    <w:p w14:paraId="6C73BE79" w14:textId="77777777" w:rsidR="00A730B6" w:rsidRPr="00F31C5A" w:rsidRDefault="00A730B6" w:rsidP="00A730B6">
      <w:pPr>
        <w:rPr>
          <w:rFonts w:ascii="Times New Roman" w:hAnsi="Times New Roman" w:cs="Times New Roman"/>
        </w:rPr>
      </w:pPr>
    </w:p>
    <w:p w14:paraId="0FBD07B1" w14:textId="40566A39" w:rsidR="00A730B6" w:rsidRPr="00F31C5A" w:rsidRDefault="00507D6B" w:rsidP="00A730B6">
      <w:pPr>
        <w:rPr>
          <w:rFonts w:ascii="Times New Roman" w:hAnsi="Times New Roman" w:cs="Times New Roman"/>
        </w:rPr>
      </w:pPr>
      <w:r w:rsidRPr="00507D6B">
        <w:rPr>
          <w:rFonts w:ascii="Times New Roman" w:hAnsi="Times New Roman" w:cs="Times New Roman"/>
          <w:b/>
          <w:u w:val="single"/>
        </w:rPr>
        <w:t>D.</w:t>
      </w:r>
      <w:r>
        <w:rPr>
          <w:rFonts w:ascii="Times New Roman" w:hAnsi="Times New Roman" w:cs="Times New Roman"/>
          <w:b/>
          <w:u w:val="single"/>
        </w:rPr>
        <w:t xml:space="preserve"> </w:t>
      </w:r>
      <w:r w:rsidRPr="00507D6B">
        <w:rPr>
          <w:rFonts w:ascii="Times New Roman" w:hAnsi="Times New Roman" w:cs="Times New Roman"/>
          <w:b/>
          <w:u w:val="single"/>
        </w:rPr>
        <w:t>Decrease in bone mass and strength.</w:t>
      </w:r>
      <w:r>
        <w:rPr>
          <w:rFonts w:ascii="Times New Roman" w:hAnsi="Times New Roman" w:cs="Times New Roman"/>
        </w:rPr>
        <w:t xml:space="preserve"> </w:t>
      </w:r>
      <w:r w:rsidR="00A730B6" w:rsidRPr="00F31C5A">
        <w:rPr>
          <w:rFonts w:ascii="Times New Roman" w:hAnsi="Times New Roman" w:cs="Times New Roman"/>
        </w:rPr>
        <w:t>3. What is a major concern astronauts have during extended space travel?</w:t>
      </w:r>
    </w:p>
    <w:p w14:paraId="61DCD542"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bone shortening due to the change in gravity</w:t>
      </w:r>
    </w:p>
    <w:p w14:paraId="6FEE3B83"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increase in bone density</w:t>
      </w:r>
    </w:p>
    <w:p w14:paraId="216DF811"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lastRenderedPageBreak/>
        <w:t xml:space="preserve">reduced levels of hematopoiesis </w:t>
      </w:r>
    </w:p>
    <w:p w14:paraId="12D2782C"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decrease in bone mass and strength</w:t>
      </w:r>
    </w:p>
    <w:p w14:paraId="03AA2E8C" w14:textId="7665F434" w:rsidR="00A730B6" w:rsidRPr="00F31C5A" w:rsidRDefault="00A730B6" w:rsidP="00A730B6">
      <w:pPr>
        <w:ind w:left="900" w:hanging="900"/>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r>
      <w:r w:rsidR="00507D6B" w:rsidRPr="00507D6B">
        <w:t xml:space="preserve"> </w:t>
      </w:r>
      <w:r w:rsidR="00507D6B" w:rsidRPr="00507D6B">
        <w:rPr>
          <w:rFonts w:ascii="Times New Roman" w:hAnsi="Times New Roman" w:cs="Times New Roman"/>
          <w:b/>
          <w:u w:val="single"/>
        </w:rPr>
        <w:t>C. Greenstick</w:t>
      </w:r>
      <w:r w:rsidR="00507D6B">
        <w:rPr>
          <w:rFonts w:ascii="Times New Roman" w:hAnsi="Times New Roman" w:cs="Times New Roman"/>
        </w:rPr>
        <w:t xml:space="preserve">. </w:t>
      </w:r>
      <w:r w:rsidRPr="00F31C5A">
        <w:rPr>
          <w:rFonts w:ascii="Times New Roman" w:hAnsi="Times New Roman" w:cs="Times New Roman"/>
        </w:rPr>
        <w:t>4. Which fracture type is more common in children and is classified as an incomplete</w:t>
      </w:r>
    </w:p>
    <w:p w14:paraId="32C861DD" w14:textId="77777777" w:rsidR="00A730B6" w:rsidRPr="00F31C5A" w:rsidRDefault="00A730B6" w:rsidP="00A730B6">
      <w:pPr>
        <w:ind w:left="1710" w:hanging="900"/>
        <w:rPr>
          <w:rFonts w:ascii="Times New Roman" w:hAnsi="Times New Roman" w:cs="Times New Roman"/>
        </w:rPr>
      </w:pPr>
      <w:r w:rsidRPr="00F31C5A">
        <w:rPr>
          <w:rFonts w:ascii="Times New Roman" w:hAnsi="Times New Roman" w:cs="Times New Roman"/>
        </w:rPr>
        <w:t>break?</w:t>
      </w:r>
    </w:p>
    <w:p w14:paraId="4C5F2D2E"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comminuted</w:t>
      </w:r>
    </w:p>
    <w:p w14:paraId="7A552C01"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simple</w:t>
      </w:r>
    </w:p>
    <w:p w14:paraId="30860A97"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greenstick</w:t>
      </w:r>
    </w:p>
    <w:p w14:paraId="21510FCF"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compound</w:t>
      </w:r>
    </w:p>
    <w:p w14:paraId="3DD84095" w14:textId="77777777" w:rsidR="00A730B6" w:rsidRPr="00F31C5A" w:rsidRDefault="00A730B6" w:rsidP="00A730B6">
      <w:pPr>
        <w:rPr>
          <w:rFonts w:ascii="Times New Roman" w:hAnsi="Times New Roman" w:cs="Times New Roman"/>
        </w:rPr>
      </w:pPr>
    </w:p>
    <w:p w14:paraId="2C325970" w14:textId="62CDB44E"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r>
      <w:r w:rsidR="00507D6B" w:rsidRPr="00507D6B">
        <w:t xml:space="preserve"> </w:t>
      </w:r>
      <w:r w:rsidR="00507D6B" w:rsidRPr="00507D6B">
        <w:rPr>
          <w:rFonts w:ascii="Times New Roman" w:hAnsi="Times New Roman" w:cs="Times New Roman"/>
          <w:b/>
          <w:u w:val="single"/>
        </w:rPr>
        <w:t>A. Thoracic</w:t>
      </w:r>
      <w:r w:rsidR="00507D6B">
        <w:rPr>
          <w:rFonts w:ascii="Times New Roman" w:hAnsi="Times New Roman" w:cs="Times New Roman"/>
        </w:rPr>
        <w:t xml:space="preserve">. </w:t>
      </w:r>
      <w:r w:rsidRPr="00F31C5A">
        <w:rPr>
          <w:rFonts w:ascii="Times New Roman" w:hAnsi="Times New Roman" w:cs="Times New Roman"/>
        </w:rPr>
        <w:t>5. Which spinal region connects to the ribs?</w:t>
      </w:r>
    </w:p>
    <w:p w14:paraId="229DF834"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thoracic</w:t>
      </w:r>
    </w:p>
    <w:p w14:paraId="2147A68E"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lumbar</w:t>
      </w:r>
    </w:p>
    <w:p w14:paraId="54CD49E3"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sacral</w:t>
      </w:r>
    </w:p>
    <w:p w14:paraId="62985B0F"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cervical</w:t>
      </w:r>
    </w:p>
    <w:p w14:paraId="09EA473D" w14:textId="77777777" w:rsidR="00A730B6" w:rsidRPr="00F31C5A" w:rsidRDefault="00A730B6" w:rsidP="00A730B6">
      <w:pPr>
        <w:pStyle w:val="ListParagraph"/>
        <w:rPr>
          <w:rFonts w:ascii="Times New Roman" w:hAnsi="Times New Roman" w:cs="Times New Roman"/>
        </w:rPr>
      </w:pPr>
    </w:p>
    <w:p w14:paraId="7BBB9B24" w14:textId="34FC8011"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r>
      <w:r w:rsidR="00507D6B" w:rsidRPr="00507D6B">
        <w:t xml:space="preserve"> </w:t>
      </w:r>
      <w:r w:rsidR="00507D6B" w:rsidRPr="00507D6B">
        <w:rPr>
          <w:rFonts w:ascii="Times New Roman" w:hAnsi="Times New Roman" w:cs="Times New Roman"/>
          <w:b/>
          <w:u w:val="single"/>
        </w:rPr>
        <w:t>C. Ulna.</w:t>
      </w:r>
      <w:r w:rsidR="00507D6B">
        <w:rPr>
          <w:rFonts w:ascii="Times New Roman" w:hAnsi="Times New Roman" w:cs="Times New Roman"/>
        </w:rPr>
        <w:t xml:space="preserve"> </w:t>
      </w:r>
      <w:r w:rsidRPr="00F31C5A">
        <w:rPr>
          <w:rFonts w:ascii="Times New Roman" w:hAnsi="Times New Roman" w:cs="Times New Roman"/>
        </w:rPr>
        <w:t>6. Which bone is always on the “little finger side” of the forearm?</w:t>
      </w:r>
    </w:p>
    <w:p w14:paraId="673BA5D1"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humerus</w:t>
      </w:r>
    </w:p>
    <w:p w14:paraId="765538EF"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radius</w:t>
      </w:r>
    </w:p>
    <w:p w14:paraId="3E762C40"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ulna</w:t>
      </w:r>
    </w:p>
    <w:p w14:paraId="568C5DCD"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tibia</w:t>
      </w:r>
    </w:p>
    <w:p w14:paraId="61F77768" w14:textId="77777777" w:rsidR="00A730B6" w:rsidRPr="00F31C5A" w:rsidRDefault="00A730B6" w:rsidP="00A730B6">
      <w:pPr>
        <w:rPr>
          <w:rFonts w:ascii="Times New Roman" w:hAnsi="Times New Roman" w:cs="Times New Roman"/>
        </w:rPr>
      </w:pPr>
    </w:p>
    <w:p w14:paraId="6DACCD3C" w14:textId="537A4D64" w:rsidR="00A730B6" w:rsidRPr="00F31C5A" w:rsidRDefault="007B3B71" w:rsidP="00A730B6">
      <w:pPr>
        <w:rPr>
          <w:rFonts w:ascii="Times New Roman" w:hAnsi="Times New Roman" w:cs="Times New Roman"/>
        </w:rPr>
      </w:pPr>
      <w:r w:rsidRPr="007B3B71">
        <w:rPr>
          <w:rFonts w:ascii="Times New Roman" w:hAnsi="Times New Roman" w:cs="Times New Roman"/>
          <w:b/>
          <w:u w:val="single"/>
        </w:rPr>
        <w:t>D. All of the above</w:t>
      </w:r>
      <w:r>
        <w:rPr>
          <w:rFonts w:ascii="Times New Roman" w:hAnsi="Times New Roman" w:cs="Times New Roman"/>
        </w:rPr>
        <w:t xml:space="preserve">. </w:t>
      </w:r>
      <w:r w:rsidR="00A730B6" w:rsidRPr="00F31C5A">
        <w:rPr>
          <w:rFonts w:ascii="Times New Roman" w:hAnsi="Times New Roman" w:cs="Times New Roman"/>
        </w:rPr>
        <w:t>7. Which of the following are functions of the articular cartilage?</w:t>
      </w:r>
    </w:p>
    <w:p w14:paraId="194A6BB0"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Cushions the joint</w:t>
      </w:r>
    </w:p>
    <w:p w14:paraId="57120033"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Reduced wear to the joint</w:t>
      </w:r>
    </w:p>
    <w:p w14:paraId="689E8662"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Reduces friction to the joint</w:t>
      </w:r>
    </w:p>
    <w:p w14:paraId="24963FFC"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All of the above</w:t>
      </w:r>
    </w:p>
    <w:p w14:paraId="33216CFB" w14:textId="77777777" w:rsidR="00A730B6" w:rsidRPr="00F31C5A" w:rsidRDefault="00A730B6" w:rsidP="00A730B6">
      <w:pPr>
        <w:rPr>
          <w:rFonts w:ascii="Times New Roman" w:hAnsi="Times New Roman" w:cs="Times New Roman"/>
        </w:rPr>
      </w:pPr>
    </w:p>
    <w:p w14:paraId="245EA922" w14:textId="66A5F048" w:rsidR="00A730B6" w:rsidRPr="00F31C5A" w:rsidRDefault="007B3B71" w:rsidP="00A730B6">
      <w:pPr>
        <w:ind w:left="810" w:hanging="810"/>
        <w:rPr>
          <w:rFonts w:ascii="Times New Roman" w:hAnsi="Times New Roman" w:cs="Times New Roman"/>
        </w:rPr>
      </w:pPr>
      <w:r w:rsidRPr="007B3B71">
        <w:rPr>
          <w:rFonts w:ascii="Times New Roman" w:hAnsi="Times New Roman" w:cs="Times New Roman"/>
          <w:b/>
          <w:u w:val="single"/>
        </w:rPr>
        <w:t>A.</w:t>
      </w:r>
      <w:r>
        <w:rPr>
          <w:rFonts w:ascii="Times New Roman" w:hAnsi="Times New Roman" w:cs="Times New Roman"/>
          <w:b/>
          <w:u w:val="single"/>
        </w:rPr>
        <w:t xml:space="preserve"> </w:t>
      </w:r>
      <w:r w:rsidRPr="007B3B71">
        <w:rPr>
          <w:rFonts w:ascii="Times New Roman" w:hAnsi="Times New Roman" w:cs="Times New Roman"/>
          <w:b/>
          <w:u w:val="single"/>
        </w:rPr>
        <w:t>True</w:t>
      </w:r>
      <w:r>
        <w:rPr>
          <w:rFonts w:ascii="Times New Roman" w:hAnsi="Times New Roman" w:cs="Times New Roman"/>
        </w:rPr>
        <w:t xml:space="preserve">. </w:t>
      </w:r>
      <w:r w:rsidR="00A730B6" w:rsidRPr="00F31C5A">
        <w:rPr>
          <w:rFonts w:ascii="Times New Roman" w:hAnsi="Times New Roman" w:cs="Times New Roman"/>
        </w:rPr>
        <w:t>8. True or False: People can be three quarters of an inch taller when they rise in the morning</w:t>
      </w:r>
    </w:p>
    <w:p w14:paraId="5E8B4FEC" w14:textId="77777777" w:rsidR="00A730B6" w:rsidRPr="00F31C5A" w:rsidRDefault="00A730B6" w:rsidP="00A730B6">
      <w:pPr>
        <w:pStyle w:val="ListParagraph"/>
        <w:numPr>
          <w:ilvl w:val="1"/>
          <w:numId w:val="9"/>
        </w:numPr>
        <w:rPr>
          <w:rFonts w:ascii="Times New Roman" w:hAnsi="Times New Roman" w:cs="Times New Roman"/>
        </w:rPr>
      </w:pPr>
      <w:r w:rsidRPr="00F31C5A">
        <w:rPr>
          <w:rFonts w:ascii="Times New Roman" w:hAnsi="Times New Roman" w:cs="Times New Roman"/>
        </w:rPr>
        <w:t>True</w:t>
      </w:r>
    </w:p>
    <w:p w14:paraId="2185F105" w14:textId="77777777" w:rsidR="00A730B6" w:rsidRPr="00F31C5A" w:rsidRDefault="00A730B6" w:rsidP="00A730B6">
      <w:pPr>
        <w:pStyle w:val="ListParagraph"/>
        <w:numPr>
          <w:ilvl w:val="1"/>
          <w:numId w:val="9"/>
        </w:numPr>
        <w:rPr>
          <w:rFonts w:ascii="Times New Roman" w:hAnsi="Times New Roman" w:cs="Times New Roman"/>
        </w:rPr>
      </w:pPr>
      <w:r w:rsidRPr="00F31C5A">
        <w:rPr>
          <w:rFonts w:ascii="Times New Roman" w:hAnsi="Times New Roman" w:cs="Times New Roman"/>
        </w:rPr>
        <w:t>False</w:t>
      </w:r>
    </w:p>
    <w:p w14:paraId="2A7C0FF4" w14:textId="77777777" w:rsidR="00A730B6" w:rsidRPr="00F31C5A" w:rsidRDefault="00A730B6" w:rsidP="00A730B6">
      <w:pPr>
        <w:rPr>
          <w:rFonts w:ascii="Times New Roman" w:hAnsi="Times New Roman" w:cs="Times New Roman"/>
        </w:rPr>
      </w:pPr>
    </w:p>
    <w:p w14:paraId="747CD3E3" w14:textId="6565E4A8" w:rsidR="00A730B6" w:rsidRPr="00F31C5A" w:rsidRDefault="008D2650" w:rsidP="00A730B6">
      <w:pPr>
        <w:ind w:left="810" w:hanging="810"/>
        <w:rPr>
          <w:rFonts w:ascii="Times New Roman" w:hAnsi="Times New Roman" w:cs="Times New Roman"/>
        </w:rPr>
      </w:pPr>
      <w:r w:rsidRPr="008D2650">
        <w:rPr>
          <w:rFonts w:ascii="Times New Roman" w:hAnsi="Times New Roman" w:cs="Times New Roman"/>
          <w:b/>
          <w:u w:val="single"/>
        </w:rPr>
        <w:t>C. Clavicle and scapula.</w:t>
      </w:r>
      <w:r>
        <w:rPr>
          <w:rFonts w:ascii="Times New Roman" w:hAnsi="Times New Roman" w:cs="Times New Roman"/>
        </w:rPr>
        <w:t xml:space="preserve"> </w:t>
      </w:r>
      <w:r w:rsidR="00A730B6" w:rsidRPr="00F31C5A">
        <w:rPr>
          <w:rFonts w:ascii="Times New Roman" w:hAnsi="Times New Roman" w:cs="Times New Roman"/>
        </w:rPr>
        <w:t xml:space="preserve">9. Collectively, which bones function as a sight of muscle attachment for many of the arm muscles? They allow for a wide range of motion in the arms. </w:t>
      </w:r>
    </w:p>
    <w:p w14:paraId="73D999E8"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xiphoid process and costal cartilage</w:t>
      </w:r>
    </w:p>
    <w:p w14:paraId="7DF24F97"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manubrium and humerus</w:t>
      </w:r>
    </w:p>
    <w:p w14:paraId="53E44CDD"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clavicle and scapula</w:t>
      </w:r>
    </w:p>
    <w:p w14:paraId="7865A19C"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none of the above</w:t>
      </w:r>
    </w:p>
    <w:p w14:paraId="6DF5CA04" w14:textId="77777777" w:rsidR="00A730B6" w:rsidRPr="00F31C5A" w:rsidRDefault="00A730B6" w:rsidP="00A730B6">
      <w:pPr>
        <w:rPr>
          <w:rFonts w:ascii="Times New Roman" w:hAnsi="Times New Roman" w:cs="Times New Roman"/>
        </w:rPr>
      </w:pPr>
    </w:p>
    <w:p w14:paraId="0953EE79" w14:textId="0F30031C" w:rsidR="00A730B6" w:rsidRPr="00F31C5A" w:rsidRDefault="008D2650" w:rsidP="00A730B6">
      <w:pPr>
        <w:ind w:left="990" w:hanging="990"/>
        <w:rPr>
          <w:rFonts w:ascii="Times New Roman" w:hAnsi="Times New Roman" w:cs="Times New Roman"/>
        </w:rPr>
      </w:pPr>
      <w:r w:rsidRPr="008D2650">
        <w:rPr>
          <w:rFonts w:ascii="Times New Roman" w:hAnsi="Times New Roman" w:cs="Times New Roman"/>
          <w:b/>
          <w:u w:val="single"/>
        </w:rPr>
        <w:t>D. Osteoporosis.</w:t>
      </w:r>
      <w:r>
        <w:rPr>
          <w:rFonts w:ascii="Times New Roman" w:hAnsi="Times New Roman" w:cs="Times New Roman"/>
        </w:rPr>
        <w:t xml:space="preserve"> </w:t>
      </w:r>
      <w:r w:rsidR="00A730B6" w:rsidRPr="00F31C5A">
        <w:rPr>
          <w:rFonts w:ascii="Times New Roman" w:hAnsi="Times New Roman" w:cs="Times New Roman"/>
        </w:rPr>
        <w:t>10. Which bone disorder is associated with reduced bone strength and crush-type fractures of the vertebral column?</w:t>
      </w:r>
    </w:p>
    <w:p w14:paraId="73F04489"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sprain</w:t>
      </w:r>
    </w:p>
    <w:p w14:paraId="63823EE4"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fracture</w:t>
      </w:r>
    </w:p>
    <w:p w14:paraId="16B3AC3D"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 xml:space="preserve">bursitis </w:t>
      </w:r>
    </w:p>
    <w:p w14:paraId="05E359DC"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 xml:space="preserve">osteoporosis </w:t>
      </w:r>
    </w:p>
    <w:p w14:paraId="7DFAFB26" w14:textId="66165E0E" w:rsidR="00A730B6" w:rsidRDefault="00A730B6" w:rsidP="00A730B6">
      <w:pPr>
        <w:rPr>
          <w:rFonts w:ascii="Times New Roman" w:hAnsi="Times New Roman" w:cs="Times New Roman"/>
        </w:rPr>
      </w:pPr>
    </w:p>
    <w:p w14:paraId="03232A2A" w14:textId="77777777" w:rsidR="00F31C5A" w:rsidRPr="00F31C5A" w:rsidRDefault="00F31C5A" w:rsidP="00A730B6">
      <w:pPr>
        <w:rPr>
          <w:rFonts w:ascii="Times New Roman" w:hAnsi="Times New Roman" w:cs="Times New Roman"/>
        </w:rPr>
      </w:pPr>
    </w:p>
    <w:p w14:paraId="2081E3C8"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r>
    </w:p>
    <w:p w14:paraId="320C369D" w14:textId="12B7FB9F" w:rsidR="00A730B6" w:rsidRPr="00F31C5A" w:rsidRDefault="008D2650" w:rsidP="00A730B6">
      <w:pPr>
        <w:rPr>
          <w:rFonts w:ascii="Times New Roman" w:hAnsi="Times New Roman" w:cs="Times New Roman"/>
        </w:rPr>
      </w:pPr>
      <w:r w:rsidRPr="008D2650">
        <w:rPr>
          <w:rFonts w:ascii="Times New Roman" w:hAnsi="Times New Roman" w:cs="Times New Roman"/>
          <w:b/>
          <w:u w:val="single"/>
        </w:rPr>
        <w:t>D. Both A and C.</w:t>
      </w:r>
      <w:r>
        <w:rPr>
          <w:rFonts w:ascii="Times New Roman" w:hAnsi="Times New Roman" w:cs="Times New Roman"/>
        </w:rPr>
        <w:t xml:space="preserve"> </w:t>
      </w:r>
      <w:r w:rsidR="00A730B6" w:rsidRPr="00F31C5A">
        <w:rPr>
          <w:rFonts w:ascii="Times New Roman" w:hAnsi="Times New Roman" w:cs="Times New Roman"/>
        </w:rPr>
        <w:t>11. Which muscle tissues are involuntary?</w:t>
      </w:r>
    </w:p>
    <w:p w14:paraId="1997FF67"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smooth muscle tissue</w:t>
      </w:r>
    </w:p>
    <w:p w14:paraId="772DC823"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skeletal muscle tissue</w:t>
      </w:r>
    </w:p>
    <w:p w14:paraId="3263EFFC"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cardiac muscle tissue</w:t>
      </w:r>
    </w:p>
    <w:p w14:paraId="3EFA6765"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both A and C</w:t>
      </w:r>
    </w:p>
    <w:p w14:paraId="275D6728" w14:textId="77777777" w:rsidR="00A730B6" w:rsidRPr="00F31C5A" w:rsidRDefault="00A730B6" w:rsidP="00A730B6">
      <w:pPr>
        <w:rPr>
          <w:rFonts w:ascii="Times New Roman" w:hAnsi="Times New Roman" w:cs="Times New Roman"/>
        </w:rPr>
      </w:pPr>
    </w:p>
    <w:p w14:paraId="454B3EBA" w14:textId="0695277D" w:rsidR="00A730B6" w:rsidRPr="00F31C5A" w:rsidRDefault="00A730B6" w:rsidP="00A730B6">
      <w:pPr>
        <w:rPr>
          <w:rFonts w:ascii="Times New Roman" w:hAnsi="Times New Roman" w:cs="Times New Roman"/>
        </w:rPr>
      </w:pPr>
      <w:r w:rsidRPr="00F31C5A">
        <w:rPr>
          <w:rFonts w:ascii="Times New Roman" w:hAnsi="Times New Roman" w:cs="Times New Roman"/>
        </w:rPr>
        <w:t xml:space="preserve">_____12. A nerve that stimulates skeletal muscles is called </w:t>
      </w:r>
      <w:r w:rsidR="004372E3" w:rsidRPr="00F31C5A">
        <w:rPr>
          <w:rFonts w:ascii="Times New Roman" w:hAnsi="Times New Roman" w:cs="Times New Roman"/>
        </w:rPr>
        <w:t>a (</w:t>
      </w:r>
      <w:r w:rsidRPr="00F31C5A">
        <w:rPr>
          <w:rFonts w:ascii="Times New Roman" w:hAnsi="Times New Roman" w:cs="Times New Roman"/>
        </w:rPr>
        <w:t>n</w:t>
      </w:r>
      <w:r w:rsidR="004372E3">
        <w:rPr>
          <w:rFonts w:ascii="Times New Roman" w:hAnsi="Times New Roman" w:cs="Times New Roman"/>
        </w:rPr>
        <w:t>)</w:t>
      </w:r>
      <w:r w:rsidR="004372E3" w:rsidRPr="004372E3">
        <w:t xml:space="preserve"> </w:t>
      </w:r>
      <w:r w:rsidR="004372E3" w:rsidRPr="004372E3">
        <w:rPr>
          <w:rFonts w:ascii="Times New Roman" w:hAnsi="Times New Roman" w:cs="Times New Roman"/>
          <w:b/>
          <w:u w:val="single"/>
        </w:rPr>
        <w:t>A.</w:t>
      </w:r>
      <w:r w:rsidR="004372E3" w:rsidRPr="004372E3">
        <w:rPr>
          <w:rFonts w:ascii="Times New Roman" w:hAnsi="Times New Roman" w:cs="Times New Roman"/>
          <w:b/>
          <w:u w:val="single"/>
        </w:rPr>
        <w:tab/>
        <w:t>motor neuron</w:t>
      </w:r>
      <w:r w:rsidRPr="00F31C5A">
        <w:rPr>
          <w:rFonts w:ascii="Times New Roman" w:hAnsi="Times New Roman" w:cs="Times New Roman"/>
        </w:rPr>
        <w:t>.</w:t>
      </w:r>
    </w:p>
    <w:p w14:paraId="72B22D33"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motor neuron</w:t>
      </w:r>
    </w:p>
    <w:p w14:paraId="387CF03E"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parallel nerve</w:t>
      </w:r>
    </w:p>
    <w:p w14:paraId="2C1957F6"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axon terminal</w:t>
      </w:r>
    </w:p>
    <w:p w14:paraId="63503F3F"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 xml:space="preserve">sarcomere </w:t>
      </w:r>
    </w:p>
    <w:p w14:paraId="18974DA6" w14:textId="77777777" w:rsidR="00A730B6" w:rsidRPr="00F31C5A" w:rsidRDefault="00A730B6" w:rsidP="00A730B6">
      <w:pPr>
        <w:rPr>
          <w:rFonts w:ascii="Times New Roman" w:hAnsi="Times New Roman" w:cs="Times New Roman"/>
        </w:rPr>
      </w:pPr>
    </w:p>
    <w:p w14:paraId="7F8A9325" w14:textId="475723D4" w:rsidR="00A730B6" w:rsidRPr="00F31C5A" w:rsidRDefault="004372E3" w:rsidP="00A730B6">
      <w:pPr>
        <w:rPr>
          <w:rFonts w:ascii="Times New Roman" w:hAnsi="Times New Roman" w:cs="Times New Roman"/>
        </w:rPr>
      </w:pPr>
      <w:r w:rsidRPr="004372E3">
        <w:rPr>
          <w:rFonts w:ascii="Times New Roman" w:hAnsi="Times New Roman" w:cs="Times New Roman"/>
          <w:b/>
          <w:u w:val="single"/>
        </w:rPr>
        <w:t>A. Intercostals</w:t>
      </w:r>
      <w:r>
        <w:rPr>
          <w:rFonts w:ascii="Times New Roman" w:hAnsi="Times New Roman" w:cs="Times New Roman"/>
        </w:rPr>
        <w:t xml:space="preserve">. </w:t>
      </w:r>
      <w:r w:rsidR="00A730B6" w:rsidRPr="00F31C5A">
        <w:rPr>
          <w:rFonts w:ascii="Times New Roman" w:hAnsi="Times New Roman" w:cs="Times New Roman"/>
        </w:rPr>
        <w:t>13. Which muscle aid in breathing by expanding the thoracic cavity during inhalation?</w:t>
      </w:r>
    </w:p>
    <w:p w14:paraId="023BFB57"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Intercostals</w:t>
      </w:r>
    </w:p>
    <w:p w14:paraId="5225E6B0"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Diaphragm</w:t>
      </w:r>
    </w:p>
    <w:p w14:paraId="130FBC9E"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Obliques</w:t>
      </w:r>
    </w:p>
    <w:p w14:paraId="5DC3B93C"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Trapezius</w:t>
      </w:r>
    </w:p>
    <w:p w14:paraId="38A629B5" w14:textId="77777777" w:rsidR="00A730B6" w:rsidRPr="00F31C5A" w:rsidRDefault="00A730B6" w:rsidP="00A730B6">
      <w:pPr>
        <w:rPr>
          <w:rFonts w:ascii="Times New Roman" w:hAnsi="Times New Roman" w:cs="Times New Roman"/>
        </w:rPr>
      </w:pPr>
    </w:p>
    <w:p w14:paraId="599AE8B5" w14:textId="0C43CD59" w:rsidR="00A730B6" w:rsidRPr="00F31C5A" w:rsidRDefault="004372E3" w:rsidP="00A730B6">
      <w:pPr>
        <w:rPr>
          <w:rFonts w:ascii="Times New Roman" w:hAnsi="Times New Roman" w:cs="Times New Roman"/>
        </w:rPr>
      </w:pPr>
      <w:r w:rsidRPr="004372E3">
        <w:rPr>
          <w:rFonts w:ascii="Times New Roman" w:hAnsi="Times New Roman" w:cs="Times New Roman"/>
          <w:b/>
          <w:u w:val="single"/>
        </w:rPr>
        <w:t>B. muscle that progressively becomes weaker.</w:t>
      </w:r>
      <w:r>
        <w:rPr>
          <w:rFonts w:ascii="Times New Roman" w:hAnsi="Times New Roman" w:cs="Times New Roman"/>
        </w:rPr>
        <w:t xml:space="preserve"> </w:t>
      </w:r>
      <w:r w:rsidR="00A730B6" w:rsidRPr="00F31C5A">
        <w:rPr>
          <w:rFonts w:ascii="Times New Roman" w:hAnsi="Times New Roman" w:cs="Times New Roman"/>
        </w:rPr>
        <w:t>14. Which of the following is associated with muscular dystrophy?</w:t>
      </w:r>
    </w:p>
    <w:p w14:paraId="26DE4D6F"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protrusion of the abdominal cavity</w:t>
      </w:r>
    </w:p>
    <w:p w14:paraId="394D6175"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muscle that progressively becomes weaker</w:t>
      </w:r>
    </w:p>
    <w:p w14:paraId="68A09FF1"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weakened abdominal muscles</w:t>
      </w:r>
    </w:p>
    <w:p w14:paraId="7524C39A"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both a and c</w:t>
      </w:r>
    </w:p>
    <w:p w14:paraId="1FF045A8" w14:textId="77777777" w:rsidR="00A730B6" w:rsidRPr="00F31C5A" w:rsidRDefault="00A730B6" w:rsidP="00A730B6">
      <w:pPr>
        <w:rPr>
          <w:rFonts w:ascii="Times New Roman" w:hAnsi="Times New Roman" w:cs="Times New Roman"/>
          <w:i/>
        </w:rPr>
      </w:pPr>
    </w:p>
    <w:p w14:paraId="09385436" w14:textId="77777777" w:rsidR="00A730B6" w:rsidRPr="00F31C5A" w:rsidRDefault="00A730B6" w:rsidP="00A730B6">
      <w:pPr>
        <w:rPr>
          <w:rFonts w:ascii="Times New Roman" w:hAnsi="Times New Roman" w:cs="Times New Roman"/>
          <w:i/>
        </w:rPr>
      </w:pPr>
    </w:p>
    <w:p w14:paraId="489C14FF" w14:textId="5FACF4CD" w:rsidR="00A730B6" w:rsidRPr="00F31C5A" w:rsidRDefault="00A730B6" w:rsidP="00A730B6">
      <w:pPr>
        <w:rPr>
          <w:rFonts w:ascii="Times New Roman" w:hAnsi="Times New Roman" w:cs="Times New Roman"/>
          <w:i/>
        </w:rPr>
      </w:pPr>
      <w:r w:rsidRPr="00F31C5A">
        <w:rPr>
          <w:rFonts w:ascii="Times New Roman" w:hAnsi="Times New Roman" w:cs="Times New Roman"/>
          <w:i/>
        </w:rPr>
        <w:t>Use the figure below to answer questions 15-17.</w:t>
      </w:r>
    </w:p>
    <w:p w14:paraId="379C685D" w14:textId="77777777" w:rsidR="00A730B6" w:rsidRPr="00F31C5A" w:rsidRDefault="00A730B6" w:rsidP="00A730B6">
      <w:pPr>
        <w:jc w:val="center"/>
        <w:rPr>
          <w:rFonts w:ascii="Times New Roman" w:hAnsi="Times New Roman" w:cs="Times New Roman"/>
          <w:i/>
        </w:rPr>
      </w:pPr>
      <w:r w:rsidRPr="00F31C5A">
        <w:rPr>
          <w:rFonts w:ascii="Times New Roman" w:hAnsi="Times New Roman" w:cs="Times New Roman"/>
          <w:noProof/>
        </w:rPr>
        <w:drawing>
          <wp:inline distT="0" distB="0" distL="0" distR="0" wp14:anchorId="1EB54AD1" wp14:editId="2C03EADA">
            <wp:extent cx="1381125" cy="2600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81125" cy="2600325"/>
                    </a:xfrm>
                    <a:prstGeom prst="rect">
                      <a:avLst/>
                    </a:prstGeom>
                  </pic:spPr>
                </pic:pic>
              </a:graphicData>
            </a:graphic>
          </wp:inline>
        </w:drawing>
      </w:r>
    </w:p>
    <w:p w14:paraId="065C9A9F" w14:textId="7E011441" w:rsidR="00A730B6" w:rsidRPr="00F31C5A" w:rsidRDefault="00D3763A" w:rsidP="00A730B6">
      <w:pPr>
        <w:rPr>
          <w:rFonts w:ascii="Times New Roman" w:hAnsi="Times New Roman" w:cs="Times New Roman"/>
        </w:rPr>
      </w:pPr>
      <w:r w:rsidRPr="00D3763A">
        <w:rPr>
          <w:rFonts w:ascii="Times New Roman" w:hAnsi="Times New Roman" w:cs="Times New Roman"/>
          <w:b/>
          <w:u w:val="single"/>
        </w:rPr>
        <w:t>D. Bicep brachii.</w:t>
      </w:r>
      <w:r w:rsidR="00A730B6" w:rsidRPr="00F31C5A">
        <w:rPr>
          <w:rFonts w:ascii="Times New Roman" w:hAnsi="Times New Roman" w:cs="Times New Roman"/>
        </w:rPr>
        <w:t xml:space="preserve">15. The structure labeled C above is the </w:t>
      </w:r>
    </w:p>
    <w:p w14:paraId="29A46948"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temporalis.</w:t>
      </w:r>
    </w:p>
    <w:p w14:paraId="2367A661"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tibialis anterior.</w:t>
      </w:r>
    </w:p>
    <w:p w14:paraId="5A66AC0E"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external oblique.</w:t>
      </w:r>
    </w:p>
    <w:p w14:paraId="2FE3869B"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bicep brachii.</w:t>
      </w:r>
    </w:p>
    <w:p w14:paraId="46AFA2E7" w14:textId="77777777" w:rsidR="00A730B6" w:rsidRPr="00F31C5A" w:rsidRDefault="00A730B6" w:rsidP="00A730B6">
      <w:pPr>
        <w:rPr>
          <w:rFonts w:ascii="Times New Roman" w:hAnsi="Times New Roman" w:cs="Times New Roman"/>
        </w:rPr>
      </w:pPr>
    </w:p>
    <w:p w14:paraId="0FD18E4E" w14:textId="02856D6B" w:rsidR="00A730B6" w:rsidRPr="00F31C5A" w:rsidRDefault="00D3763A" w:rsidP="00A730B6">
      <w:pPr>
        <w:rPr>
          <w:rFonts w:ascii="Times New Roman" w:hAnsi="Times New Roman" w:cs="Times New Roman"/>
        </w:rPr>
      </w:pPr>
      <w:r w:rsidRPr="00D3763A">
        <w:rPr>
          <w:rFonts w:ascii="Times New Roman" w:hAnsi="Times New Roman" w:cs="Times New Roman"/>
          <w:b/>
          <w:u w:val="single"/>
        </w:rPr>
        <w:t>A.A</w:t>
      </w:r>
      <w:r>
        <w:rPr>
          <w:rFonts w:ascii="Times New Roman" w:hAnsi="Times New Roman" w:cs="Times New Roman"/>
        </w:rPr>
        <w:t xml:space="preserve">. </w:t>
      </w:r>
      <w:r w:rsidR="00A730B6" w:rsidRPr="00F31C5A">
        <w:rPr>
          <w:rFonts w:ascii="Times New Roman" w:hAnsi="Times New Roman" w:cs="Times New Roman"/>
        </w:rPr>
        <w:t>16. Which structure is responsible for raising the eyebrows?</w:t>
      </w:r>
    </w:p>
    <w:p w14:paraId="754D11C9"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A</w:t>
      </w:r>
    </w:p>
    <w:p w14:paraId="28B048DA"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D</w:t>
      </w:r>
    </w:p>
    <w:p w14:paraId="0DE79E5A"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F</w:t>
      </w:r>
    </w:p>
    <w:p w14:paraId="09B29D4B"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G</w:t>
      </w:r>
    </w:p>
    <w:p w14:paraId="2448FB5F" w14:textId="77777777" w:rsidR="00A730B6" w:rsidRPr="00F31C5A" w:rsidRDefault="00A730B6" w:rsidP="00A730B6">
      <w:pPr>
        <w:pStyle w:val="ListParagraph"/>
        <w:ind w:left="1440"/>
        <w:rPr>
          <w:rFonts w:ascii="Times New Roman" w:hAnsi="Times New Roman" w:cs="Times New Roman"/>
        </w:rPr>
      </w:pPr>
    </w:p>
    <w:p w14:paraId="1EE03D09" w14:textId="513FA8BC" w:rsidR="00A730B6" w:rsidRPr="00F31C5A" w:rsidRDefault="00D3763A" w:rsidP="00A730B6">
      <w:pPr>
        <w:rPr>
          <w:rFonts w:ascii="Times New Roman" w:hAnsi="Times New Roman" w:cs="Times New Roman"/>
        </w:rPr>
      </w:pPr>
      <w:r w:rsidRPr="00D3763A">
        <w:rPr>
          <w:rFonts w:ascii="Times New Roman" w:hAnsi="Times New Roman" w:cs="Times New Roman"/>
          <w:b/>
          <w:u w:val="single"/>
        </w:rPr>
        <w:t>C.</w:t>
      </w:r>
      <w:r>
        <w:rPr>
          <w:rFonts w:ascii="Times New Roman" w:hAnsi="Times New Roman" w:cs="Times New Roman"/>
          <w:b/>
          <w:u w:val="single"/>
        </w:rPr>
        <w:t xml:space="preserve"> </w:t>
      </w:r>
      <w:r w:rsidRPr="00D3763A">
        <w:rPr>
          <w:rFonts w:ascii="Times New Roman" w:hAnsi="Times New Roman" w:cs="Times New Roman"/>
          <w:b/>
          <w:u w:val="single"/>
        </w:rPr>
        <w:t>G and F.</w:t>
      </w:r>
      <w:r>
        <w:rPr>
          <w:rFonts w:ascii="Times New Roman" w:hAnsi="Times New Roman" w:cs="Times New Roman"/>
        </w:rPr>
        <w:t xml:space="preserve"> </w:t>
      </w:r>
      <w:r w:rsidR="00A730B6" w:rsidRPr="00F31C5A">
        <w:rPr>
          <w:rFonts w:ascii="Times New Roman" w:hAnsi="Times New Roman" w:cs="Times New Roman"/>
        </w:rPr>
        <w:t>17.Which labels correspond to muscles of the trunk?</w:t>
      </w:r>
    </w:p>
    <w:p w14:paraId="1B924DBA"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H and A</w:t>
      </w:r>
    </w:p>
    <w:p w14:paraId="56BC88AC"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C and B</w:t>
      </w:r>
    </w:p>
    <w:p w14:paraId="19D41FDB"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G and F</w:t>
      </w:r>
    </w:p>
    <w:p w14:paraId="79D6C136"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F and B</w:t>
      </w:r>
    </w:p>
    <w:p w14:paraId="3EBF3EB6" w14:textId="77777777" w:rsidR="00A730B6" w:rsidRPr="00F31C5A" w:rsidRDefault="00A730B6" w:rsidP="00A730B6">
      <w:pPr>
        <w:rPr>
          <w:rFonts w:ascii="Times New Roman" w:hAnsi="Times New Roman" w:cs="Times New Roman"/>
        </w:rPr>
      </w:pPr>
    </w:p>
    <w:p w14:paraId="49D59CF7" w14:textId="267198FF" w:rsidR="00A730B6" w:rsidRPr="00F31C5A" w:rsidRDefault="00486A05" w:rsidP="00A730B6">
      <w:pPr>
        <w:rPr>
          <w:rFonts w:ascii="Times New Roman" w:hAnsi="Times New Roman" w:cs="Times New Roman"/>
        </w:rPr>
      </w:pPr>
      <w:r w:rsidRPr="00486A05">
        <w:rPr>
          <w:rFonts w:ascii="Times New Roman" w:hAnsi="Times New Roman" w:cs="Times New Roman"/>
          <w:b/>
          <w:u w:val="single"/>
        </w:rPr>
        <w:t>B. Dehydration</w:t>
      </w:r>
      <w:r>
        <w:rPr>
          <w:rFonts w:ascii="Times New Roman" w:hAnsi="Times New Roman" w:cs="Times New Roman"/>
        </w:rPr>
        <w:t xml:space="preserve">. </w:t>
      </w:r>
      <w:r w:rsidR="00A730B6" w:rsidRPr="00F31C5A">
        <w:rPr>
          <w:rFonts w:ascii="Times New Roman" w:hAnsi="Times New Roman" w:cs="Times New Roman"/>
        </w:rPr>
        <w:t>18. Which of the following may be a cause of cramps?</w:t>
      </w:r>
    </w:p>
    <w:p w14:paraId="22F38932"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electrolyte imbalance</w:t>
      </w:r>
    </w:p>
    <w:p w14:paraId="73E3185B"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dehydration</w:t>
      </w:r>
    </w:p>
    <w:p w14:paraId="6A2A490D"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deficiency in mineral such as calcium or potassium</w:t>
      </w:r>
    </w:p>
    <w:p w14:paraId="73416A6F"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all of the above</w:t>
      </w:r>
    </w:p>
    <w:p w14:paraId="0B58D3B1" w14:textId="77777777" w:rsidR="00A730B6" w:rsidRPr="00F31C5A" w:rsidRDefault="00A730B6" w:rsidP="00A730B6">
      <w:pPr>
        <w:ind w:left="990" w:hanging="990"/>
        <w:rPr>
          <w:rFonts w:ascii="Times New Roman" w:hAnsi="Times New Roman" w:cs="Times New Roman"/>
        </w:rPr>
      </w:pPr>
    </w:p>
    <w:p w14:paraId="3B163AC9" w14:textId="4AF52546" w:rsidR="00A730B6" w:rsidRPr="00F31C5A" w:rsidRDefault="00A730B6" w:rsidP="00A730B6">
      <w:pPr>
        <w:ind w:left="990" w:hanging="990"/>
        <w:rPr>
          <w:rFonts w:ascii="Times New Roman" w:hAnsi="Times New Roman" w:cs="Times New Roman"/>
        </w:rPr>
      </w:pPr>
      <w:r w:rsidRPr="00F31C5A">
        <w:rPr>
          <w:rFonts w:ascii="Times New Roman" w:hAnsi="Times New Roman" w:cs="Times New Roman"/>
        </w:rPr>
        <w:t xml:space="preserve">_____19. The ability of a muscle and other tissue to be stretched is the behavioral characteristic known as </w:t>
      </w:r>
      <w:r w:rsidR="00486A05" w:rsidRPr="00486A05">
        <w:rPr>
          <w:rFonts w:ascii="Times New Roman" w:hAnsi="Times New Roman" w:cs="Times New Roman"/>
          <w:b/>
          <w:u w:val="single"/>
        </w:rPr>
        <w:t>A.</w:t>
      </w:r>
      <w:r w:rsidR="00486A05">
        <w:rPr>
          <w:rFonts w:ascii="Times New Roman" w:hAnsi="Times New Roman" w:cs="Times New Roman"/>
          <w:b/>
          <w:u w:val="single"/>
        </w:rPr>
        <w:t xml:space="preserve"> </w:t>
      </w:r>
      <w:r w:rsidR="00486A05" w:rsidRPr="00486A05">
        <w:rPr>
          <w:rFonts w:ascii="Times New Roman" w:hAnsi="Times New Roman" w:cs="Times New Roman"/>
          <w:b/>
          <w:u w:val="single"/>
        </w:rPr>
        <w:t>extensibility</w:t>
      </w:r>
      <w:r w:rsidRPr="00F31C5A">
        <w:rPr>
          <w:rFonts w:ascii="Times New Roman" w:hAnsi="Times New Roman" w:cs="Times New Roman"/>
        </w:rPr>
        <w:t>.</w:t>
      </w:r>
    </w:p>
    <w:p w14:paraId="5EDA1679"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extensibility</w:t>
      </w:r>
    </w:p>
    <w:p w14:paraId="6F9CF78C"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elasticity</w:t>
      </w:r>
    </w:p>
    <w:p w14:paraId="73D19CA8"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irritability</w:t>
      </w:r>
    </w:p>
    <w:p w14:paraId="4B73E153"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contractility</w:t>
      </w:r>
    </w:p>
    <w:p w14:paraId="37981694" w14:textId="77777777" w:rsidR="00A730B6" w:rsidRPr="00F31C5A" w:rsidRDefault="00A730B6" w:rsidP="00A730B6">
      <w:pPr>
        <w:rPr>
          <w:rFonts w:ascii="Times New Roman" w:hAnsi="Times New Roman" w:cs="Times New Roman"/>
        </w:rPr>
      </w:pPr>
    </w:p>
    <w:p w14:paraId="60A6F50B" w14:textId="253791AC" w:rsidR="00A730B6" w:rsidRPr="00F31C5A" w:rsidRDefault="00A730B6" w:rsidP="00A730B6">
      <w:pPr>
        <w:rPr>
          <w:rFonts w:ascii="Times New Roman" w:hAnsi="Times New Roman" w:cs="Times New Roman"/>
        </w:rPr>
      </w:pPr>
      <w:r w:rsidRPr="00F31C5A">
        <w:rPr>
          <w:rFonts w:ascii="Times New Roman" w:hAnsi="Times New Roman" w:cs="Times New Roman"/>
        </w:rPr>
        <w:t xml:space="preserve">_____20. The fixed structure where a muscle attaches is the </w:t>
      </w:r>
      <w:r w:rsidR="00486A05" w:rsidRPr="00486A05">
        <w:rPr>
          <w:rFonts w:ascii="Times New Roman" w:hAnsi="Times New Roman" w:cs="Times New Roman"/>
          <w:b/>
          <w:u w:val="single"/>
        </w:rPr>
        <w:t>B.</w:t>
      </w:r>
      <w:r w:rsidR="00486A05">
        <w:rPr>
          <w:rFonts w:ascii="Times New Roman" w:hAnsi="Times New Roman" w:cs="Times New Roman"/>
          <w:b/>
          <w:u w:val="single"/>
        </w:rPr>
        <w:t xml:space="preserve"> </w:t>
      </w:r>
      <w:r w:rsidR="00486A05" w:rsidRPr="00486A05">
        <w:rPr>
          <w:rFonts w:ascii="Times New Roman" w:hAnsi="Times New Roman" w:cs="Times New Roman"/>
          <w:b/>
          <w:u w:val="single"/>
        </w:rPr>
        <w:t>Origin</w:t>
      </w:r>
      <w:r w:rsidRPr="00F31C5A">
        <w:rPr>
          <w:rFonts w:ascii="Times New Roman" w:hAnsi="Times New Roman" w:cs="Times New Roman"/>
        </w:rPr>
        <w:t>.</w:t>
      </w:r>
    </w:p>
    <w:p w14:paraId="00139991"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insertion</w:t>
      </w:r>
    </w:p>
    <w:p w14:paraId="0AF6F8BD"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origin</w:t>
      </w:r>
    </w:p>
    <w:p w14:paraId="3FB132D1"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tendon</w:t>
      </w:r>
    </w:p>
    <w:p w14:paraId="0BF7605A"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 xml:space="preserve">fixture </w:t>
      </w:r>
    </w:p>
    <w:p w14:paraId="2C381797" w14:textId="77777777" w:rsidR="00A730B6" w:rsidRPr="00F31C5A" w:rsidRDefault="00A730B6" w:rsidP="00A730B6">
      <w:pPr>
        <w:rPr>
          <w:rFonts w:ascii="Times New Roman" w:hAnsi="Times New Roman" w:cs="Times New Roman"/>
        </w:rPr>
      </w:pPr>
    </w:p>
    <w:p w14:paraId="7EEDCCD9" w14:textId="09762A1F" w:rsidR="00A730B6" w:rsidRPr="00F31C5A" w:rsidRDefault="00486A05" w:rsidP="00A730B6">
      <w:pPr>
        <w:rPr>
          <w:rFonts w:ascii="Times New Roman" w:hAnsi="Times New Roman" w:cs="Times New Roman"/>
        </w:rPr>
      </w:pPr>
      <w:r w:rsidRPr="00486A05">
        <w:rPr>
          <w:rFonts w:ascii="Times New Roman" w:hAnsi="Times New Roman" w:cs="Times New Roman"/>
          <w:b/>
          <w:u w:val="single"/>
        </w:rPr>
        <w:t>A.</w:t>
      </w:r>
      <w:r>
        <w:rPr>
          <w:rFonts w:ascii="Times New Roman" w:hAnsi="Times New Roman" w:cs="Times New Roman"/>
          <w:b/>
          <w:u w:val="single"/>
        </w:rPr>
        <w:t xml:space="preserve"> </w:t>
      </w:r>
      <w:r w:rsidRPr="00486A05">
        <w:rPr>
          <w:rFonts w:ascii="Times New Roman" w:hAnsi="Times New Roman" w:cs="Times New Roman"/>
          <w:b/>
          <w:u w:val="single"/>
        </w:rPr>
        <w:t>somatic nervous system</w:t>
      </w:r>
      <w:r>
        <w:rPr>
          <w:rFonts w:ascii="Times New Roman" w:hAnsi="Times New Roman" w:cs="Times New Roman"/>
        </w:rPr>
        <w:t xml:space="preserve">. </w:t>
      </w:r>
      <w:r w:rsidR="00A730B6" w:rsidRPr="00F31C5A">
        <w:rPr>
          <w:rFonts w:ascii="Times New Roman" w:hAnsi="Times New Roman" w:cs="Times New Roman"/>
        </w:rPr>
        <w:t>21. Which nervous system controls skeletal muscle movement?</w:t>
      </w:r>
    </w:p>
    <w:p w14:paraId="03D8AE9A"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somatic nervous system</w:t>
      </w:r>
    </w:p>
    <w:p w14:paraId="2AAEF089"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autonomic nervous system</w:t>
      </w:r>
    </w:p>
    <w:p w14:paraId="144E8027"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parasympathetic nervous system</w:t>
      </w:r>
    </w:p>
    <w:p w14:paraId="22971D7B"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sympathetic nervous system</w:t>
      </w:r>
    </w:p>
    <w:p w14:paraId="1A52ABD6" w14:textId="77777777" w:rsidR="00A730B6" w:rsidRPr="00F31C5A" w:rsidRDefault="00A730B6" w:rsidP="00A730B6">
      <w:pPr>
        <w:rPr>
          <w:rFonts w:ascii="Times New Roman" w:hAnsi="Times New Roman" w:cs="Times New Roman"/>
        </w:rPr>
      </w:pPr>
    </w:p>
    <w:p w14:paraId="7096F466" w14:textId="40A59E54" w:rsidR="00A730B6" w:rsidRPr="00F31C5A" w:rsidRDefault="009D108F" w:rsidP="00A730B6">
      <w:pPr>
        <w:rPr>
          <w:rFonts w:ascii="Times New Roman" w:hAnsi="Times New Roman" w:cs="Times New Roman"/>
        </w:rPr>
      </w:pPr>
      <w:r w:rsidRPr="009D108F">
        <w:rPr>
          <w:rFonts w:ascii="Times New Roman" w:hAnsi="Times New Roman" w:cs="Times New Roman"/>
          <w:b/>
          <w:u w:val="single"/>
        </w:rPr>
        <w:t>C.</w:t>
      </w:r>
      <w:r>
        <w:rPr>
          <w:rFonts w:ascii="Times New Roman" w:hAnsi="Times New Roman" w:cs="Times New Roman"/>
          <w:b/>
          <w:u w:val="single"/>
        </w:rPr>
        <w:t xml:space="preserve"> </w:t>
      </w:r>
      <w:r w:rsidRPr="009D108F">
        <w:rPr>
          <w:rFonts w:ascii="Times New Roman" w:hAnsi="Times New Roman" w:cs="Times New Roman"/>
          <w:b/>
          <w:u w:val="single"/>
        </w:rPr>
        <w:t>microglia</w:t>
      </w:r>
      <w:r>
        <w:rPr>
          <w:rFonts w:ascii="Times New Roman" w:hAnsi="Times New Roman" w:cs="Times New Roman"/>
        </w:rPr>
        <w:t xml:space="preserve">. </w:t>
      </w:r>
      <w:r w:rsidR="00A730B6" w:rsidRPr="00F31C5A">
        <w:rPr>
          <w:rFonts w:ascii="Times New Roman" w:hAnsi="Times New Roman" w:cs="Times New Roman"/>
        </w:rPr>
        <w:t>22. Which glial cell absorbs and gets rid of dead cells and bacteria?</w:t>
      </w:r>
    </w:p>
    <w:p w14:paraId="6A2AEE14"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oligodendrocytes</w:t>
      </w:r>
    </w:p>
    <w:p w14:paraId="0BFC6D61"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ependymal</w:t>
      </w:r>
    </w:p>
    <w:p w14:paraId="6DFCDC3B"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microglia</w:t>
      </w:r>
    </w:p>
    <w:p w14:paraId="0F0B0519" w14:textId="5EFB630C"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astrocytes</w:t>
      </w:r>
    </w:p>
    <w:p w14:paraId="34CF407D" w14:textId="77777777" w:rsidR="00A730B6" w:rsidRPr="00F31C5A" w:rsidRDefault="00A730B6" w:rsidP="00A730B6">
      <w:pPr>
        <w:rPr>
          <w:rFonts w:ascii="Times New Roman" w:hAnsi="Times New Roman" w:cs="Times New Roman"/>
        </w:rPr>
      </w:pPr>
    </w:p>
    <w:p w14:paraId="61DD3541" w14:textId="77777777" w:rsidR="00F31C5A" w:rsidRDefault="00F31C5A" w:rsidP="00A730B6">
      <w:pPr>
        <w:rPr>
          <w:rFonts w:ascii="Times New Roman" w:hAnsi="Times New Roman" w:cs="Times New Roman"/>
        </w:rPr>
      </w:pPr>
    </w:p>
    <w:p w14:paraId="030A7816" w14:textId="77777777" w:rsidR="00F31C5A" w:rsidRDefault="00F31C5A" w:rsidP="00A730B6">
      <w:pPr>
        <w:rPr>
          <w:rFonts w:ascii="Times New Roman" w:hAnsi="Times New Roman" w:cs="Times New Roman"/>
        </w:rPr>
      </w:pPr>
    </w:p>
    <w:p w14:paraId="75BB26B7" w14:textId="77777777" w:rsidR="00F31C5A" w:rsidRDefault="00F31C5A" w:rsidP="00A730B6">
      <w:pPr>
        <w:rPr>
          <w:rFonts w:ascii="Times New Roman" w:hAnsi="Times New Roman" w:cs="Times New Roman"/>
        </w:rPr>
      </w:pPr>
    </w:p>
    <w:p w14:paraId="0DE9BBED" w14:textId="6C24003D" w:rsidR="00A730B6" w:rsidRPr="00F31C5A" w:rsidRDefault="009D108F" w:rsidP="00A730B6">
      <w:pPr>
        <w:rPr>
          <w:rFonts w:ascii="Times New Roman" w:hAnsi="Times New Roman" w:cs="Times New Roman"/>
        </w:rPr>
      </w:pPr>
      <w:r w:rsidRPr="009D108F">
        <w:rPr>
          <w:rFonts w:ascii="Times New Roman" w:hAnsi="Times New Roman" w:cs="Times New Roman"/>
          <w:b/>
          <w:u w:val="single"/>
        </w:rPr>
        <w:t>D. all of the above</w:t>
      </w:r>
      <w:r>
        <w:rPr>
          <w:rFonts w:ascii="Times New Roman" w:hAnsi="Times New Roman" w:cs="Times New Roman"/>
        </w:rPr>
        <w:t xml:space="preserve">. </w:t>
      </w:r>
      <w:r w:rsidR="00A730B6" w:rsidRPr="00F31C5A">
        <w:rPr>
          <w:rFonts w:ascii="Times New Roman" w:hAnsi="Times New Roman" w:cs="Times New Roman"/>
        </w:rPr>
        <w:t>23. Some factors that can influence the speed of a nerve impulse are _______________.</w:t>
      </w:r>
    </w:p>
    <w:p w14:paraId="5ADB35A2"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body temperature</w:t>
      </w:r>
    </w:p>
    <w:p w14:paraId="26A56D15"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diameter of the axon</w:t>
      </w:r>
    </w:p>
    <w:p w14:paraId="33568151"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presence of myelin sheath</w:t>
      </w:r>
    </w:p>
    <w:p w14:paraId="18ABCD3B"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all of the above</w:t>
      </w:r>
    </w:p>
    <w:p w14:paraId="11ED0AE1" w14:textId="77777777" w:rsidR="00A730B6" w:rsidRPr="00F31C5A" w:rsidRDefault="00A730B6" w:rsidP="00A730B6">
      <w:pPr>
        <w:rPr>
          <w:rFonts w:ascii="Times New Roman" w:hAnsi="Times New Roman" w:cs="Times New Roman"/>
        </w:rPr>
      </w:pPr>
    </w:p>
    <w:p w14:paraId="4DC7274A" w14:textId="568A23C4" w:rsidR="00A730B6" w:rsidRPr="00F31C5A" w:rsidRDefault="009D108F" w:rsidP="00A730B6">
      <w:pPr>
        <w:rPr>
          <w:rFonts w:ascii="Times New Roman" w:hAnsi="Times New Roman" w:cs="Times New Roman"/>
        </w:rPr>
      </w:pPr>
      <w:r w:rsidRPr="009D108F">
        <w:rPr>
          <w:rFonts w:ascii="Times New Roman" w:hAnsi="Times New Roman" w:cs="Times New Roman"/>
          <w:b/>
          <w:u w:val="single"/>
        </w:rPr>
        <w:t>A.</w:t>
      </w:r>
      <w:r>
        <w:rPr>
          <w:rFonts w:ascii="Times New Roman" w:hAnsi="Times New Roman" w:cs="Times New Roman"/>
          <w:b/>
          <w:u w:val="single"/>
        </w:rPr>
        <w:t xml:space="preserve"> </w:t>
      </w:r>
      <w:r w:rsidRPr="009D108F">
        <w:rPr>
          <w:rFonts w:ascii="Times New Roman" w:hAnsi="Times New Roman" w:cs="Times New Roman"/>
          <w:b/>
          <w:u w:val="single"/>
        </w:rPr>
        <w:t>reflex</w:t>
      </w:r>
      <w:r>
        <w:rPr>
          <w:rFonts w:ascii="Times New Roman" w:hAnsi="Times New Roman" w:cs="Times New Roman"/>
        </w:rPr>
        <w:t xml:space="preserve">. </w:t>
      </w:r>
      <w:r w:rsidR="00A730B6" w:rsidRPr="00F31C5A">
        <w:rPr>
          <w:rFonts w:ascii="Times New Roman" w:hAnsi="Times New Roman" w:cs="Times New Roman"/>
        </w:rPr>
        <w:t>24. What is a rapid and involuntary response to a stimulus?</w:t>
      </w:r>
    </w:p>
    <w:p w14:paraId="6C3B1BA5"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reflex</w:t>
      </w:r>
    </w:p>
    <w:p w14:paraId="32A07A02"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action potential</w:t>
      </w:r>
    </w:p>
    <w:p w14:paraId="51757C50"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conduction</w:t>
      </w:r>
    </w:p>
    <w:p w14:paraId="232EDDE2"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 xml:space="preserve">refractory period </w:t>
      </w:r>
    </w:p>
    <w:p w14:paraId="5802F241" w14:textId="77777777" w:rsidR="00A730B6" w:rsidRPr="00F31C5A" w:rsidRDefault="00A730B6" w:rsidP="00A730B6">
      <w:pPr>
        <w:rPr>
          <w:rFonts w:ascii="Times New Roman" w:hAnsi="Times New Roman" w:cs="Times New Roman"/>
        </w:rPr>
      </w:pPr>
    </w:p>
    <w:p w14:paraId="04148893" w14:textId="343599A8" w:rsidR="00A730B6" w:rsidRPr="00F31C5A" w:rsidRDefault="009D108F" w:rsidP="00A730B6">
      <w:pPr>
        <w:rPr>
          <w:rFonts w:ascii="Times New Roman" w:hAnsi="Times New Roman" w:cs="Times New Roman"/>
        </w:rPr>
      </w:pPr>
      <w:r w:rsidRPr="009D108F">
        <w:rPr>
          <w:rFonts w:ascii="Times New Roman" w:hAnsi="Times New Roman" w:cs="Times New Roman"/>
          <w:b/>
          <w:u w:val="single"/>
        </w:rPr>
        <w:t>D.</w:t>
      </w:r>
      <w:r>
        <w:rPr>
          <w:rFonts w:ascii="Times New Roman" w:hAnsi="Times New Roman" w:cs="Times New Roman"/>
          <w:b/>
          <w:u w:val="single"/>
        </w:rPr>
        <w:t xml:space="preserve"> d</w:t>
      </w:r>
      <w:r w:rsidRPr="009D108F">
        <w:rPr>
          <w:rFonts w:ascii="Times New Roman" w:hAnsi="Times New Roman" w:cs="Times New Roman"/>
          <w:b/>
          <w:u w:val="single"/>
        </w:rPr>
        <w:t>u</w:t>
      </w:r>
      <w:r>
        <w:rPr>
          <w:rFonts w:ascii="Times New Roman" w:hAnsi="Times New Roman" w:cs="Times New Roman"/>
          <w:b/>
          <w:u w:val="single"/>
        </w:rPr>
        <w:t>ra mater, arachnoid mater, and p</w:t>
      </w:r>
      <w:r w:rsidRPr="009D108F">
        <w:rPr>
          <w:rFonts w:ascii="Times New Roman" w:hAnsi="Times New Roman" w:cs="Times New Roman"/>
          <w:b/>
          <w:u w:val="single"/>
        </w:rPr>
        <w:t>ia mater.</w:t>
      </w:r>
      <w:r>
        <w:rPr>
          <w:rFonts w:ascii="Times New Roman" w:hAnsi="Times New Roman" w:cs="Times New Roman"/>
        </w:rPr>
        <w:t xml:space="preserve"> </w:t>
      </w:r>
      <w:r w:rsidR="00A730B6" w:rsidRPr="00F31C5A">
        <w:rPr>
          <w:rFonts w:ascii="Times New Roman" w:hAnsi="Times New Roman" w:cs="Times New Roman"/>
        </w:rPr>
        <w:t>25. What is the correct order of protective meninges from skull to brain?</w:t>
      </w:r>
    </w:p>
    <w:p w14:paraId="22C82487"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arachnoid mater, pia mater, and dura mater</w:t>
      </w:r>
    </w:p>
    <w:p w14:paraId="732E2090"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dura mater, pia mater and arachnoid mater</w:t>
      </w:r>
    </w:p>
    <w:p w14:paraId="4BA42621"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pia mater, dura mater, and arachnoid mater</w:t>
      </w:r>
    </w:p>
    <w:p w14:paraId="73579687"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dura mater, arachnoid mater, and pia mater</w:t>
      </w:r>
    </w:p>
    <w:p w14:paraId="0236B162" w14:textId="77777777" w:rsidR="00A730B6" w:rsidRPr="00F31C5A" w:rsidRDefault="00A730B6" w:rsidP="00A730B6">
      <w:pPr>
        <w:rPr>
          <w:rFonts w:ascii="Times New Roman" w:hAnsi="Times New Roman" w:cs="Times New Roman"/>
        </w:rPr>
      </w:pPr>
    </w:p>
    <w:p w14:paraId="27B2DA79" w14:textId="77777777" w:rsidR="00A730B6" w:rsidRPr="00F31C5A" w:rsidRDefault="00A730B6" w:rsidP="00A730B6">
      <w:pPr>
        <w:rPr>
          <w:rFonts w:ascii="Times New Roman" w:hAnsi="Times New Roman" w:cs="Times New Roman"/>
        </w:rPr>
      </w:pPr>
    </w:p>
    <w:p w14:paraId="073FA54B" w14:textId="17EAC87D" w:rsidR="00A730B6" w:rsidRPr="00F31C5A" w:rsidRDefault="00A730B6" w:rsidP="00A730B6">
      <w:pPr>
        <w:rPr>
          <w:rFonts w:ascii="Times New Roman" w:hAnsi="Times New Roman" w:cs="Times New Roman"/>
        </w:rPr>
      </w:pPr>
      <w:r w:rsidRPr="00F31C5A">
        <w:rPr>
          <w:rFonts w:ascii="Times New Roman" w:hAnsi="Times New Roman" w:cs="Times New Roman"/>
        </w:rPr>
        <w:t xml:space="preserve">_____26. The </w:t>
      </w:r>
      <w:r w:rsidR="009D108F" w:rsidRPr="009D108F">
        <w:rPr>
          <w:rFonts w:ascii="Times New Roman" w:hAnsi="Times New Roman" w:cs="Times New Roman"/>
          <w:b/>
          <w:u w:val="single"/>
        </w:rPr>
        <w:t>B.</w:t>
      </w:r>
      <w:r w:rsidR="009D108F">
        <w:rPr>
          <w:rFonts w:ascii="Times New Roman" w:hAnsi="Times New Roman" w:cs="Times New Roman"/>
          <w:b/>
          <w:u w:val="single"/>
        </w:rPr>
        <w:t xml:space="preserve"> </w:t>
      </w:r>
      <w:r w:rsidR="009D108F" w:rsidRPr="009D108F">
        <w:rPr>
          <w:rFonts w:ascii="Times New Roman" w:hAnsi="Times New Roman" w:cs="Times New Roman"/>
          <w:b/>
          <w:u w:val="single"/>
        </w:rPr>
        <w:t>gyru</w:t>
      </w:r>
      <w:r w:rsidR="009D108F">
        <w:rPr>
          <w:rFonts w:ascii="Times New Roman" w:hAnsi="Times New Roman" w:cs="Times New Roman"/>
        </w:rPr>
        <w:t xml:space="preserve"> </w:t>
      </w:r>
      <w:r w:rsidRPr="00F31C5A">
        <w:rPr>
          <w:rFonts w:ascii="Times New Roman" w:hAnsi="Times New Roman" w:cs="Times New Roman"/>
        </w:rPr>
        <w:t>(is) are) the raised area of the brain</w:t>
      </w:r>
    </w:p>
    <w:p w14:paraId="2FB4D390"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sulcus</w:t>
      </w:r>
    </w:p>
    <w:p w14:paraId="47251751"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gyrus</w:t>
      </w:r>
    </w:p>
    <w:p w14:paraId="74FC4B1D"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white mater</w:t>
      </w:r>
    </w:p>
    <w:p w14:paraId="0DDA810A"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lobe</w:t>
      </w:r>
    </w:p>
    <w:p w14:paraId="12950685" w14:textId="77777777" w:rsidR="00A730B6" w:rsidRPr="00F31C5A" w:rsidRDefault="00A730B6" w:rsidP="00A730B6">
      <w:pPr>
        <w:pStyle w:val="ListParagraph"/>
        <w:rPr>
          <w:rFonts w:ascii="Times New Roman" w:hAnsi="Times New Roman" w:cs="Times New Roman"/>
          <w:i/>
        </w:rPr>
      </w:pPr>
    </w:p>
    <w:p w14:paraId="7A27E465" w14:textId="77777777" w:rsidR="00A730B6" w:rsidRPr="00F31C5A" w:rsidRDefault="00A730B6" w:rsidP="00A730B6">
      <w:pPr>
        <w:pStyle w:val="ListParagraph"/>
        <w:rPr>
          <w:rFonts w:ascii="Times New Roman" w:hAnsi="Times New Roman" w:cs="Times New Roman"/>
          <w:i/>
        </w:rPr>
      </w:pPr>
      <w:r w:rsidRPr="00F31C5A">
        <w:rPr>
          <w:rFonts w:ascii="Times New Roman" w:hAnsi="Times New Roman" w:cs="Times New Roman"/>
          <w:i/>
        </w:rPr>
        <w:t>Use the image below to answer questions 27-30.</w:t>
      </w:r>
    </w:p>
    <w:p w14:paraId="6771ECDA" w14:textId="77777777" w:rsidR="00A730B6" w:rsidRPr="00F31C5A" w:rsidRDefault="00A730B6" w:rsidP="00A730B6">
      <w:pPr>
        <w:pStyle w:val="ListParagraph"/>
        <w:jc w:val="center"/>
        <w:rPr>
          <w:rFonts w:ascii="Times New Roman" w:hAnsi="Times New Roman" w:cs="Times New Roman"/>
          <w:i/>
        </w:rPr>
      </w:pPr>
      <w:r w:rsidRPr="00F31C5A">
        <w:rPr>
          <w:rFonts w:ascii="Times New Roman" w:hAnsi="Times New Roman" w:cs="Times New Roman"/>
          <w:noProof/>
        </w:rPr>
        <w:drawing>
          <wp:inline distT="0" distB="0" distL="0" distR="0" wp14:anchorId="2D556624" wp14:editId="403C4EB7">
            <wp:extent cx="3219450" cy="2338508"/>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45633" cy="2357527"/>
                    </a:xfrm>
                    <a:prstGeom prst="rect">
                      <a:avLst/>
                    </a:prstGeom>
                  </pic:spPr>
                </pic:pic>
              </a:graphicData>
            </a:graphic>
          </wp:inline>
        </w:drawing>
      </w:r>
    </w:p>
    <w:p w14:paraId="18985245" w14:textId="1D210371" w:rsidR="00A730B6" w:rsidRPr="00F31C5A" w:rsidRDefault="00C0709D" w:rsidP="00A730B6">
      <w:pPr>
        <w:rPr>
          <w:rFonts w:ascii="Times New Roman" w:hAnsi="Times New Roman" w:cs="Times New Roman"/>
        </w:rPr>
      </w:pPr>
      <w:r w:rsidRPr="00C0709D">
        <w:rPr>
          <w:rFonts w:ascii="Times New Roman" w:hAnsi="Times New Roman" w:cs="Times New Roman"/>
          <w:b/>
          <w:u w:val="single"/>
        </w:rPr>
        <w:t>C.</w:t>
      </w:r>
      <w:r>
        <w:rPr>
          <w:rFonts w:ascii="Times New Roman" w:hAnsi="Times New Roman" w:cs="Times New Roman"/>
          <w:b/>
          <w:u w:val="single"/>
        </w:rPr>
        <w:t xml:space="preserve"> </w:t>
      </w:r>
      <w:r w:rsidRPr="00C0709D">
        <w:rPr>
          <w:rFonts w:ascii="Times New Roman" w:hAnsi="Times New Roman" w:cs="Times New Roman"/>
          <w:b/>
          <w:u w:val="single"/>
        </w:rPr>
        <w:t>F</w:t>
      </w:r>
      <w:r>
        <w:rPr>
          <w:rFonts w:ascii="Times New Roman" w:hAnsi="Times New Roman" w:cs="Times New Roman"/>
        </w:rPr>
        <w:t xml:space="preserve">. </w:t>
      </w:r>
      <w:r w:rsidR="00A730B6" w:rsidRPr="00F31C5A">
        <w:rPr>
          <w:rFonts w:ascii="Times New Roman" w:hAnsi="Times New Roman" w:cs="Times New Roman"/>
        </w:rPr>
        <w:t>27. Which structure above represents the occipital lobe?</w:t>
      </w:r>
    </w:p>
    <w:p w14:paraId="2698EA33"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A</w:t>
      </w:r>
    </w:p>
    <w:p w14:paraId="535D64CB"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D</w:t>
      </w:r>
    </w:p>
    <w:p w14:paraId="40F0976A"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F</w:t>
      </w:r>
    </w:p>
    <w:p w14:paraId="68ED84EA"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I</w:t>
      </w:r>
    </w:p>
    <w:p w14:paraId="51DA55A6" w14:textId="77777777" w:rsidR="00A730B6" w:rsidRPr="00F31C5A" w:rsidRDefault="00A730B6" w:rsidP="00A730B6">
      <w:pPr>
        <w:ind w:left="990" w:hanging="990"/>
        <w:rPr>
          <w:rFonts w:ascii="Times New Roman" w:hAnsi="Times New Roman" w:cs="Times New Roman"/>
        </w:rPr>
      </w:pPr>
    </w:p>
    <w:p w14:paraId="4014A688" w14:textId="7AC536C4" w:rsidR="00A730B6" w:rsidRPr="00F31C5A" w:rsidRDefault="009214FA" w:rsidP="00A730B6">
      <w:pPr>
        <w:ind w:left="990" w:hanging="990"/>
        <w:rPr>
          <w:rFonts w:ascii="Times New Roman" w:hAnsi="Times New Roman" w:cs="Times New Roman"/>
        </w:rPr>
      </w:pPr>
      <w:r w:rsidRPr="009214FA">
        <w:rPr>
          <w:rFonts w:ascii="Times New Roman" w:hAnsi="Times New Roman" w:cs="Times New Roman"/>
          <w:b/>
          <w:u w:val="single"/>
        </w:rPr>
        <w:t>A. A</w:t>
      </w:r>
      <w:r>
        <w:rPr>
          <w:rFonts w:ascii="Times New Roman" w:hAnsi="Times New Roman" w:cs="Times New Roman"/>
        </w:rPr>
        <w:t xml:space="preserve">. </w:t>
      </w:r>
      <w:r w:rsidR="00A730B6" w:rsidRPr="00F31C5A">
        <w:rPr>
          <w:rFonts w:ascii="Times New Roman" w:hAnsi="Times New Roman" w:cs="Times New Roman"/>
        </w:rPr>
        <w:t>28. Which structure labeled above is responsible for behavior, intelligence, emotions, memory, and much more?</w:t>
      </w:r>
    </w:p>
    <w:p w14:paraId="73459874"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A</w:t>
      </w:r>
    </w:p>
    <w:p w14:paraId="4FF68D4E"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D</w:t>
      </w:r>
    </w:p>
    <w:p w14:paraId="4097CA38"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G</w:t>
      </w:r>
    </w:p>
    <w:p w14:paraId="1A359ADE"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H</w:t>
      </w:r>
    </w:p>
    <w:p w14:paraId="1582E5EE" w14:textId="77777777" w:rsidR="00A730B6" w:rsidRPr="00F31C5A" w:rsidRDefault="00A730B6" w:rsidP="00A730B6">
      <w:pPr>
        <w:rPr>
          <w:rFonts w:ascii="Times New Roman" w:hAnsi="Times New Roman" w:cs="Times New Roman"/>
        </w:rPr>
      </w:pPr>
    </w:p>
    <w:p w14:paraId="59BBA68A" w14:textId="6FA8CA61" w:rsidR="00A730B6" w:rsidRPr="00F31C5A" w:rsidRDefault="009214FA" w:rsidP="00A730B6">
      <w:pPr>
        <w:rPr>
          <w:rFonts w:ascii="Times New Roman" w:hAnsi="Times New Roman" w:cs="Times New Roman"/>
        </w:rPr>
      </w:pPr>
      <w:r w:rsidRPr="009214FA">
        <w:rPr>
          <w:rFonts w:ascii="Times New Roman" w:hAnsi="Times New Roman" w:cs="Times New Roman"/>
          <w:b/>
          <w:u w:val="single"/>
        </w:rPr>
        <w:t>C.</w:t>
      </w:r>
      <w:r>
        <w:rPr>
          <w:rFonts w:ascii="Times New Roman" w:hAnsi="Times New Roman" w:cs="Times New Roman"/>
          <w:b/>
          <w:u w:val="single"/>
        </w:rPr>
        <w:t xml:space="preserve"> </w:t>
      </w:r>
      <w:r w:rsidRPr="009214FA">
        <w:rPr>
          <w:rFonts w:ascii="Times New Roman" w:hAnsi="Times New Roman" w:cs="Times New Roman"/>
          <w:b/>
          <w:u w:val="single"/>
        </w:rPr>
        <w:t>lateral sulcus</w:t>
      </w:r>
      <w:r>
        <w:rPr>
          <w:rFonts w:ascii="Times New Roman" w:hAnsi="Times New Roman" w:cs="Times New Roman"/>
        </w:rPr>
        <w:t xml:space="preserve">. </w:t>
      </w:r>
      <w:r w:rsidR="00A730B6" w:rsidRPr="00F31C5A">
        <w:rPr>
          <w:rFonts w:ascii="Times New Roman" w:hAnsi="Times New Roman" w:cs="Times New Roman"/>
        </w:rPr>
        <w:t>29. The structure labeled E above is the ____________.</w:t>
      </w:r>
    </w:p>
    <w:p w14:paraId="0EF0D620"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parieto-occipital sulcus</w:t>
      </w:r>
    </w:p>
    <w:p w14:paraId="485342DF"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frontal lobe</w:t>
      </w:r>
    </w:p>
    <w:p w14:paraId="3D393629"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lateral sulcus</w:t>
      </w:r>
    </w:p>
    <w:p w14:paraId="56DF91DE"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cerebellum</w:t>
      </w:r>
    </w:p>
    <w:p w14:paraId="59EBDCB8" w14:textId="77777777" w:rsidR="00A730B6" w:rsidRPr="00F31C5A" w:rsidRDefault="00A730B6" w:rsidP="00A730B6">
      <w:pPr>
        <w:rPr>
          <w:rFonts w:ascii="Times New Roman" w:hAnsi="Times New Roman" w:cs="Times New Roman"/>
        </w:rPr>
      </w:pPr>
    </w:p>
    <w:p w14:paraId="487F6E56" w14:textId="6292E8EF" w:rsidR="00A730B6" w:rsidRPr="00F31C5A" w:rsidRDefault="009214FA" w:rsidP="00A730B6">
      <w:pPr>
        <w:rPr>
          <w:rFonts w:ascii="Times New Roman" w:hAnsi="Times New Roman" w:cs="Times New Roman"/>
        </w:rPr>
      </w:pPr>
      <w:r w:rsidRPr="009214FA">
        <w:rPr>
          <w:rFonts w:ascii="Times New Roman" w:hAnsi="Times New Roman" w:cs="Times New Roman"/>
          <w:b/>
          <w:u w:val="single"/>
        </w:rPr>
        <w:t>A. motor impulses</w:t>
      </w:r>
      <w:r>
        <w:rPr>
          <w:rFonts w:ascii="Times New Roman" w:hAnsi="Times New Roman" w:cs="Times New Roman"/>
        </w:rPr>
        <w:t xml:space="preserve">. </w:t>
      </w:r>
      <w:r w:rsidR="00A730B6" w:rsidRPr="00F31C5A">
        <w:rPr>
          <w:rFonts w:ascii="Times New Roman" w:hAnsi="Times New Roman" w:cs="Times New Roman"/>
        </w:rPr>
        <w:t>30. What is the function of the structure labeled G above?</w:t>
      </w:r>
    </w:p>
    <w:p w14:paraId="5BB8BDDF"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motor impulses</w:t>
      </w:r>
    </w:p>
    <w:p w14:paraId="5958EBAD"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breathing</w:t>
      </w:r>
    </w:p>
    <w:p w14:paraId="4356399E"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hormone secreting</w:t>
      </w:r>
    </w:p>
    <w:p w14:paraId="5DED4035"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balance</w:t>
      </w:r>
    </w:p>
    <w:p w14:paraId="69D52BAC" w14:textId="77777777" w:rsidR="00F31C5A" w:rsidRDefault="00F31C5A" w:rsidP="00A730B6">
      <w:pPr>
        <w:pStyle w:val="BodyText"/>
        <w:rPr>
          <w:rFonts w:ascii="Times New Roman" w:hAnsi="Times New Roman" w:cs="Times New Roman"/>
          <w:b/>
        </w:rPr>
      </w:pPr>
    </w:p>
    <w:p w14:paraId="452CA03A" w14:textId="77777777" w:rsidR="00F31C5A" w:rsidRDefault="00F31C5A" w:rsidP="00A730B6">
      <w:pPr>
        <w:pStyle w:val="BodyText"/>
        <w:rPr>
          <w:rFonts w:ascii="Times New Roman" w:hAnsi="Times New Roman" w:cs="Times New Roman"/>
          <w:b/>
        </w:rPr>
      </w:pPr>
    </w:p>
    <w:p w14:paraId="4449F99B" w14:textId="77777777" w:rsidR="00F31C5A" w:rsidRDefault="00F31C5A" w:rsidP="00A730B6">
      <w:pPr>
        <w:pStyle w:val="BodyText"/>
        <w:rPr>
          <w:rFonts w:ascii="Times New Roman" w:hAnsi="Times New Roman" w:cs="Times New Roman"/>
          <w:b/>
        </w:rPr>
      </w:pPr>
    </w:p>
    <w:p w14:paraId="52127F5E" w14:textId="77777777" w:rsidR="00F31C5A" w:rsidRDefault="00F31C5A" w:rsidP="00A730B6">
      <w:pPr>
        <w:pStyle w:val="BodyText"/>
        <w:rPr>
          <w:rFonts w:ascii="Times New Roman" w:hAnsi="Times New Roman" w:cs="Times New Roman"/>
          <w:b/>
        </w:rPr>
      </w:pPr>
    </w:p>
    <w:p w14:paraId="4CC12574" w14:textId="77777777" w:rsidR="00F31C5A" w:rsidRDefault="00F31C5A" w:rsidP="00A730B6">
      <w:pPr>
        <w:pStyle w:val="BodyText"/>
        <w:rPr>
          <w:rFonts w:ascii="Times New Roman" w:hAnsi="Times New Roman" w:cs="Times New Roman"/>
          <w:b/>
        </w:rPr>
      </w:pPr>
    </w:p>
    <w:p w14:paraId="683792BE" w14:textId="77777777" w:rsidR="00F31C5A" w:rsidRDefault="00F31C5A" w:rsidP="00A730B6">
      <w:pPr>
        <w:pStyle w:val="BodyText"/>
        <w:rPr>
          <w:rFonts w:ascii="Times New Roman" w:hAnsi="Times New Roman" w:cs="Times New Roman"/>
          <w:b/>
        </w:rPr>
      </w:pPr>
    </w:p>
    <w:p w14:paraId="66E49822" w14:textId="77777777" w:rsidR="00F31C5A" w:rsidRDefault="00F31C5A" w:rsidP="00A730B6">
      <w:pPr>
        <w:pStyle w:val="BodyText"/>
        <w:rPr>
          <w:rFonts w:ascii="Times New Roman" w:hAnsi="Times New Roman" w:cs="Times New Roman"/>
          <w:b/>
        </w:rPr>
      </w:pPr>
    </w:p>
    <w:p w14:paraId="118E7C16" w14:textId="77777777" w:rsidR="00F31C5A" w:rsidRDefault="00F31C5A" w:rsidP="00A730B6">
      <w:pPr>
        <w:pStyle w:val="BodyText"/>
        <w:rPr>
          <w:rFonts w:ascii="Times New Roman" w:hAnsi="Times New Roman" w:cs="Times New Roman"/>
          <w:b/>
        </w:rPr>
      </w:pPr>
    </w:p>
    <w:p w14:paraId="4F619EB0" w14:textId="77777777" w:rsidR="00F31C5A" w:rsidRDefault="00F31C5A" w:rsidP="00A730B6">
      <w:pPr>
        <w:pStyle w:val="BodyText"/>
        <w:rPr>
          <w:rFonts w:ascii="Times New Roman" w:hAnsi="Times New Roman" w:cs="Times New Roman"/>
          <w:b/>
        </w:rPr>
      </w:pPr>
    </w:p>
    <w:p w14:paraId="107F1A3D" w14:textId="77777777" w:rsidR="00F31C5A" w:rsidRDefault="00F31C5A" w:rsidP="00A730B6">
      <w:pPr>
        <w:pStyle w:val="BodyText"/>
        <w:rPr>
          <w:rFonts w:ascii="Times New Roman" w:hAnsi="Times New Roman" w:cs="Times New Roman"/>
          <w:b/>
        </w:rPr>
      </w:pPr>
    </w:p>
    <w:p w14:paraId="5FF60425" w14:textId="77777777" w:rsidR="00F31C5A" w:rsidRDefault="00F31C5A" w:rsidP="00A730B6">
      <w:pPr>
        <w:pStyle w:val="BodyText"/>
        <w:rPr>
          <w:rFonts w:ascii="Times New Roman" w:hAnsi="Times New Roman" w:cs="Times New Roman"/>
          <w:b/>
        </w:rPr>
      </w:pPr>
    </w:p>
    <w:p w14:paraId="220C6361" w14:textId="77777777" w:rsidR="00F31C5A" w:rsidRDefault="00F31C5A" w:rsidP="00A730B6">
      <w:pPr>
        <w:pStyle w:val="BodyText"/>
        <w:rPr>
          <w:rFonts w:ascii="Times New Roman" w:hAnsi="Times New Roman" w:cs="Times New Roman"/>
          <w:b/>
        </w:rPr>
      </w:pPr>
    </w:p>
    <w:p w14:paraId="417D0ED6" w14:textId="77777777" w:rsidR="00F31C5A" w:rsidRDefault="00F31C5A" w:rsidP="00A730B6">
      <w:pPr>
        <w:pStyle w:val="BodyText"/>
        <w:rPr>
          <w:rFonts w:ascii="Times New Roman" w:hAnsi="Times New Roman" w:cs="Times New Roman"/>
          <w:b/>
        </w:rPr>
      </w:pPr>
    </w:p>
    <w:p w14:paraId="551ECB56" w14:textId="77777777" w:rsidR="00F31C5A" w:rsidRDefault="00F31C5A" w:rsidP="00A730B6">
      <w:pPr>
        <w:pStyle w:val="BodyText"/>
        <w:rPr>
          <w:rFonts w:ascii="Times New Roman" w:hAnsi="Times New Roman" w:cs="Times New Roman"/>
          <w:b/>
        </w:rPr>
      </w:pPr>
    </w:p>
    <w:p w14:paraId="4BF6FE21" w14:textId="77777777" w:rsidR="00F31C5A" w:rsidRDefault="00F31C5A" w:rsidP="00A730B6">
      <w:pPr>
        <w:pStyle w:val="BodyText"/>
        <w:rPr>
          <w:rFonts w:ascii="Times New Roman" w:hAnsi="Times New Roman" w:cs="Times New Roman"/>
          <w:b/>
        </w:rPr>
      </w:pPr>
    </w:p>
    <w:p w14:paraId="13729820" w14:textId="77777777" w:rsidR="00F31C5A" w:rsidRDefault="00F31C5A" w:rsidP="00A730B6">
      <w:pPr>
        <w:pStyle w:val="BodyText"/>
        <w:rPr>
          <w:rFonts w:ascii="Times New Roman" w:hAnsi="Times New Roman" w:cs="Times New Roman"/>
          <w:b/>
        </w:rPr>
      </w:pPr>
    </w:p>
    <w:p w14:paraId="503DB4B4" w14:textId="77777777" w:rsidR="00F31C5A" w:rsidRDefault="00F31C5A" w:rsidP="00A730B6">
      <w:pPr>
        <w:pStyle w:val="BodyText"/>
        <w:rPr>
          <w:rFonts w:ascii="Times New Roman" w:hAnsi="Times New Roman" w:cs="Times New Roman"/>
          <w:b/>
        </w:rPr>
      </w:pPr>
    </w:p>
    <w:p w14:paraId="3CFEDB0E" w14:textId="77777777" w:rsidR="00F31C5A" w:rsidRDefault="00F31C5A" w:rsidP="00A730B6">
      <w:pPr>
        <w:pStyle w:val="BodyText"/>
        <w:rPr>
          <w:rFonts w:ascii="Times New Roman" w:hAnsi="Times New Roman" w:cs="Times New Roman"/>
          <w:b/>
        </w:rPr>
      </w:pPr>
    </w:p>
    <w:p w14:paraId="154555F3" w14:textId="77777777" w:rsidR="00F31C5A" w:rsidRDefault="00F31C5A" w:rsidP="00A730B6">
      <w:pPr>
        <w:pStyle w:val="BodyText"/>
        <w:rPr>
          <w:rFonts w:ascii="Times New Roman" w:hAnsi="Times New Roman" w:cs="Times New Roman"/>
          <w:b/>
        </w:rPr>
      </w:pPr>
    </w:p>
    <w:p w14:paraId="15B0B614" w14:textId="77777777" w:rsidR="00F31C5A" w:rsidRDefault="00F31C5A" w:rsidP="00A730B6">
      <w:pPr>
        <w:pStyle w:val="BodyText"/>
        <w:rPr>
          <w:rFonts w:ascii="Times New Roman" w:hAnsi="Times New Roman" w:cs="Times New Roman"/>
          <w:b/>
        </w:rPr>
      </w:pPr>
    </w:p>
    <w:p w14:paraId="0FDB32DE" w14:textId="77777777" w:rsidR="00F31C5A" w:rsidRDefault="00F31C5A" w:rsidP="00A730B6">
      <w:pPr>
        <w:pStyle w:val="BodyText"/>
        <w:rPr>
          <w:rFonts w:ascii="Times New Roman" w:hAnsi="Times New Roman" w:cs="Times New Roman"/>
          <w:b/>
        </w:rPr>
      </w:pPr>
    </w:p>
    <w:p w14:paraId="62093DC3" w14:textId="77777777" w:rsidR="00F31C5A" w:rsidRDefault="00F31C5A" w:rsidP="00A730B6">
      <w:pPr>
        <w:pStyle w:val="BodyText"/>
        <w:rPr>
          <w:rFonts w:ascii="Times New Roman" w:hAnsi="Times New Roman" w:cs="Times New Roman"/>
          <w:b/>
        </w:rPr>
      </w:pPr>
    </w:p>
    <w:p w14:paraId="08763C17" w14:textId="77777777" w:rsidR="00F31C5A" w:rsidRDefault="00F31C5A" w:rsidP="00A730B6">
      <w:pPr>
        <w:pStyle w:val="BodyText"/>
        <w:rPr>
          <w:rFonts w:ascii="Times New Roman" w:hAnsi="Times New Roman" w:cs="Times New Roman"/>
          <w:b/>
        </w:rPr>
      </w:pPr>
    </w:p>
    <w:p w14:paraId="09F0FB50" w14:textId="77777777" w:rsidR="00F31C5A" w:rsidRDefault="00F31C5A" w:rsidP="00A730B6">
      <w:pPr>
        <w:pStyle w:val="BodyText"/>
        <w:rPr>
          <w:rFonts w:ascii="Times New Roman" w:hAnsi="Times New Roman" w:cs="Times New Roman"/>
          <w:b/>
        </w:rPr>
      </w:pPr>
    </w:p>
    <w:p w14:paraId="184213E1" w14:textId="77777777" w:rsidR="00F31C5A" w:rsidRDefault="00F31C5A" w:rsidP="00A730B6">
      <w:pPr>
        <w:pStyle w:val="BodyText"/>
        <w:rPr>
          <w:rFonts w:ascii="Times New Roman" w:hAnsi="Times New Roman" w:cs="Times New Roman"/>
          <w:b/>
        </w:rPr>
      </w:pPr>
    </w:p>
    <w:p w14:paraId="60B8CE45" w14:textId="77777777" w:rsidR="00F31C5A" w:rsidRDefault="00F31C5A" w:rsidP="00A730B6">
      <w:pPr>
        <w:pStyle w:val="BodyText"/>
        <w:rPr>
          <w:rFonts w:ascii="Times New Roman" w:hAnsi="Times New Roman" w:cs="Times New Roman"/>
          <w:b/>
        </w:rPr>
      </w:pPr>
    </w:p>
    <w:p w14:paraId="79FF6084" w14:textId="77777777" w:rsidR="00F31C5A" w:rsidRDefault="00F31C5A" w:rsidP="00A730B6">
      <w:pPr>
        <w:pStyle w:val="BodyText"/>
        <w:rPr>
          <w:rFonts w:ascii="Times New Roman" w:hAnsi="Times New Roman" w:cs="Times New Roman"/>
          <w:b/>
        </w:rPr>
      </w:pPr>
    </w:p>
    <w:p w14:paraId="447E75C4" w14:textId="77777777" w:rsidR="00F31C5A" w:rsidRDefault="00F31C5A" w:rsidP="00A730B6">
      <w:pPr>
        <w:pStyle w:val="BodyText"/>
        <w:rPr>
          <w:rFonts w:ascii="Times New Roman" w:hAnsi="Times New Roman" w:cs="Times New Roman"/>
          <w:b/>
        </w:rPr>
      </w:pPr>
    </w:p>
    <w:p w14:paraId="28830783" w14:textId="55269712" w:rsidR="00A730B6" w:rsidRPr="00F31C5A" w:rsidRDefault="00A730B6" w:rsidP="00A730B6">
      <w:pPr>
        <w:pStyle w:val="BodyText"/>
        <w:rPr>
          <w:rFonts w:ascii="Times New Roman" w:hAnsi="Times New Roman" w:cs="Times New Roman"/>
          <w:i/>
        </w:rPr>
      </w:pPr>
      <w:r w:rsidRPr="00F31C5A">
        <w:rPr>
          <w:rFonts w:ascii="Times New Roman" w:hAnsi="Times New Roman" w:cs="Times New Roman"/>
          <w:b/>
        </w:rPr>
        <w:t>Labeling</w:t>
      </w:r>
      <w:r w:rsidRPr="00F31C5A">
        <w:rPr>
          <w:rFonts w:ascii="Times New Roman" w:hAnsi="Times New Roman" w:cs="Times New Roman"/>
        </w:rPr>
        <w:t xml:space="preserve"> (worth 14 points total) </w:t>
      </w:r>
      <w:r w:rsidRPr="00F31C5A">
        <w:rPr>
          <w:rFonts w:ascii="Times New Roman" w:hAnsi="Times New Roman" w:cs="Times New Roman"/>
          <w:i/>
        </w:rPr>
        <w:t>Use the diagram below to answer question 31.</w:t>
      </w:r>
    </w:p>
    <w:p w14:paraId="45C3E7EF" w14:textId="77777777" w:rsidR="00A730B6" w:rsidRPr="00F31C5A" w:rsidRDefault="00A730B6" w:rsidP="00A730B6">
      <w:pPr>
        <w:pStyle w:val="BodyText"/>
        <w:rPr>
          <w:rFonts w:ascii="Times New Roman" w:hAnsi="Times New Roman" w:cs="Times New Roman"/>
          <w:i/>
        </w:rPr>
      </w:pPr>
    </w:p>
    <w:p w14:paraId="07A59046" w14:textId="77777777" w:rsidR="00A730B6" w:rsidRPr="00F31C5A" w:rsidRDefault="00A730B6" w:rsidP="00A730B6">
      <w:pPr>
        <w:jc w:val="center"/>
        <w:rPr>
          <w:rFonts w:ascii="Times New Roman" w:hAnsi="Times New Roman" w:cs="Times New Roman"/>
        </w:rPr>
      </w:pPr>
      <w:r w:rsidRPr="00F31C5A">
        <w:rPr>
          <w:rFonts w:ascii="Times New Roman" w:hAnsi="Times New Roman" w:cs="Times New Roman"/>
          <w:noProof/>
        </w:rPr>
        <w:drawing>
          <wp:inline distT="0" distB="0" distL="0" distR="0" wp14:anchorId="64A4A1F0" wp14:editId="1AE55DC4">
            <wp:extent cx="2574095" cy="3931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74095" cy="3931920"/>
                    </a:xfrm>
                    <a:prstGeom prst="rect">
                      <a:avLst/>
                    </a:prstGeom>
                  </pic:spPr>
                </pic:pic>
              </a:graphicData>
            </a:graphic>
          </wp:inline>
        </w:drawing>
      </w:r>
    </w:p>
    <w:p w14:paraId="759C75BD" w14:textId="77777777" w:rsidR="00A730B6" w:rsidRPr="00F31C5A" w:rsidRDefault="00A730B6" w:rsidP="00A730B6">
      <w:pPr>
        <w:spacing w:after="120" w:line="360" w:lineRule="auto"/>
        <w:rPr>
          <w:rFonts w:ascii="Times New Roman" w:eastAsia="Berkeley" w:hAnsi="Times New Roman" w:cs="Times New Roman"/>
        </w:rPr>
      </w:pPr>
      <w:bookmarkStart w:id="0" w:name="_Hlk481432799"/>
      <w:r w:rsidRPr="00F31C5A">
        <w:rPr>
          <w:rFonts w:ascii="Times New Roman" w:hAnsi="Times New Roman" w:cs="Times New Roman"/>
        </w:rPr>
        <w:t>31. Use the following word bank to match the correct axial or appendicular skeleton part with the corresponding letter above.</w:t>
      </w:r>
    </w:p>
    <w:bookmarkEnd w:id="0"/>
    <w:p w14:paraId="0E5DC93A" w14:textId="77777777" w:rsidR="00A730B6" w:rsidRPr="00F31C5A" w:rsidRDefault="00A730B6" w:rsidP="00A730B6">
      <w:pPr>
        <w:spacing w:after="120" w:line="360" w:lineRule="auto"/>
        <w:rPr>
          <w:rFonts w:ascii="Times New Roman" w:eastAsia="Berkeley" w:hAnsi="Times New Roman" w:cs="Times New Roman"/>
        </w:rPr>
      </w:pPr>
      <w:r w:rsidRPr="00F31C5A">
        <w:rPr>
          <w:rFonts w:ascii="Times New Roman" w:eastAsia="Berkeley" w:hAnsi="Times New Roman" w:cs="Times New Roman"/>
          <w:b/>
        </w:rPr>
        <w:t>Word Bank</w:t>
      </w:r>
      <w:r w:rsidRPr="00F31C5A">
        <w:rPr>
          <w:rFonts w:ascii="Times New Roman" w:eastAsia="Berkeley"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730B6" w:rsidRPr="00F31C5A" w14:paraId="7FD5014D" w14:textId="77777777" w:rsidTr="004016F9">
        <w:tc>
          <w:tcPr>
            <w:tcW w:w="1870" w:type="dxa"/>
          </w:tcPr>
          <w:p w14:paraId="3EFD6966" w14:textId="4055FB6D" w:rsidR="00A730B6" w:rsidRPr="00F31C5A" w:rsidRDefault="00C6682E" w:rsidP="004016F9">
            <w:pPr>
              <w:spacing w:after="120" w:line="360" w:lineRule="auto"/>
              <w:rPr>
                <w:rFonts w:ascii="Times New Roman" w:hAnsi="Times New Roman" w:cs="Times New Roman"/>
              </w:rPr>
            </w:pPr>
            <w:r w:rsidRPr="00C6682E">
              <w:rPr>
                <w:rFonts w:ascii="Times New Roman" w:hAnsi="Times New Roman" w:cs="Times New Roman"/>
                <w:b/>
                <w:u w:val="single"/>
              </w:rPr>
              <w:t>E</w:t>
            </w:r>
            <w:r>
              <w:rPr>
                <w:rFonts w:ascii="Times New Roman" w:hAnsi="Times New Roman" w:cs="Times New Roman"/>
              </w:rPr>
              <w:t xml:space="preserve">. </w:t>
            </w:r>
            <w:r w:rsidR="00A730B6" w:rsidRPr="00F31C5A">
              <w:rPr>
                <w:rFonts w:ascii="Times New Roman" w:hAnsi="Times New Roman" w:cs="Times New Roman"/>
              </w:rPr>
              <w:t>Ulna</w:t>
            </w:r>
          </w:p>
        </w:tc>
        <w:tc>
          <w:tcPr>
            <w:tcW w:w="1870" w:type="dxa"/>
          </w:tcPr>
          <w:p w14:paraId="1AC131CB" w14:textId="22114887" w:rsidR="00A730B6" w:rsidRPr="00F31C5A" w:rsidRDefault="00C6682E" w:rsidP="004016F9">
            <w:pPr>
              <w:spacing w:after="120" w:line="360" w:lineRule="auto"/>
              <w:rPr>
                <w:rFonts w:ascii="Times New Roman" w:hAnsi="Times New Roman" w:cs="Times New Roman"/>
              </w:rPr>
            </w:pPr>
            <w:r w:rsidRPr="00C6682E">
              <w:rPr>
                <w:rFonts w:ascii="Times New Roman" w:hAnsi="Times New Roman" w:cs="Times New Roman"/>
                <w:b/>
                <w:u w:val="single"/>
              </w:rPr>
              <w:t>K</w:t>
            </w:r>
            <w:r>
              <w:rPr>
                <w:rFonts w:ascii="Times New Roman" w:hAnsi="Times New Roman" w:cs="Times New Roman"/>
              </w:rPr>
              <w:t xml:space="preserve">. </w:t>
            </w:r>
            <w:r w:rsidR="00A730B6" w:rsidRPr="00F31C5A">
              <w:rPr>
                <w:rFonts w:ascii="Times New Roman" w:hAnsi="Times New Roman" w:cs="Times New Roman"/>
              </w:rPr>
              <w:t>Ribs</w:t>
            </w:r>
          </w:p>
        </w:tc>
        <w:tc>
          <w:tcPr>
            <w:tcW w:w="1870" w:type="dxa"/>
          </w:tcPr>
          <w:p w14:paraId="009FF405" w14:textId="47DE3208" w:rsidR="00A730B6" w:rsidRPr="00F31C5A" w:rsidRDefault="00C6682E" w:rsidP="004016F9">
            <w:pPr>
              <w:spacing w:after="120" w:line="360" w:lineRule="auto"/>
              <w:rPr>
                <w:rFonts w:ascii="Times New Roman" w:hAnsi="Times New Roman" w:cs="Times New Roman"/>
              </w:rPr>
            </w:pPr>
            <w:r w:rsidRPr="00C6682E">
              <w:rPr>
                <w:rFonts w:ascii="Times New Roman" w:hAnsi="Times New Roman" w:cs="Times New Roman"/>
                <w:b/>
                <w:u w:val="single"/>
              </w:rPr>
              <w:t>B</w:t>
            </w:r>
            <w:r>
              <w:rPr>
                <w:rFonts w:ascii="Times New Roman" w:hAnsi="Times New Roman" w:cs="Times New Roman"/>
              </w:rPr>
              <w:t>.</w:t>
            </w:r>
            <w:r w:rsidR="00A730B6" w:rsidRPr="00F31C5A">
              <w:rPr>
                <w:rFonts w:ascii="Times New Roman" w:hAnsi="Times New Roman" w:cs="Times New Roman"/>
              </w:rPr>
              <w:t xml:space="preserve"> Facial Bones</w:t>
            </w:r>
          </w:p>
        </w:tc>
        <w:tc>
          <w:tcPr>
            <w:tcW w:w="1870" w:type="dxa"/>
          </w:tcPr>
          <w:p w14:paraId="13610AEF"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Scapula</w:t>
            </w:r>
          </w:p>
        </w:tc>
        <w:tc>
          <w:tcPr>
            <w:tcW w:w="1870" w:type="dxa"/>
          </w:tcPr>
          <w:p w14:paraId="0CED1F43" w14:textId="3A135669" w:rsidR="00A730B6" w:rsidRPr="00F31C5A" w:rsidRDefault="00C6682E" w:rsidP="004016F9">
            <w:pPr>
              <w:spacing w:after="120" w:line="360" w:lineRule="auto"/>
              <w:rPr>
                <w:rFonts w:ascii="Times New Roman" w:hAnsi="Times New Roman" w:cs="Times New Roman"/>
              </w:rPr>
            </w:pPr>
            <w:r w:rsidRPr="00C6682E">
              <w:rPr>
                <w:rFonts w:ascii="Times New Roman" w:hAnsi="Times New Roman" w:cs="Times New Roman"/>
                <w:b/>
                <w:u w:val="single"/>
              </w:rPr>
              <w:t>D</w:t>
            </w:r>
            <w:r>
              <w:rPr>
                <w:rFonts w:ascii="Times New Roman" w:hAnsi="Times New Roman" w:cs="Times New Roman"/>
              </w:rPr>
              <w:t xml:space="preserve">. </w:t>
            </w:r>
            <w:r w:rsidR="00A730B6" w:rsidRPr="00F31C5A">
              <w:rPr>
                <w:rFonts w:ascii="Times New Roman" w:hAnsi="Times New Roman" w:cs="Times New Roman"/>
              </w:rPr>
              <w:t>Spine</w:t>
            </w:r>
          </w:p>
        </w:tc>
      </w:tr>
      <w:tr w:rsidR="00A730B6" w:rsidRPr="00F31C5A" w14:paraId="5AD710B6" w14:textId="77777777" w:rsidTr="004016F9">
        <w:tc>
          <w:tcPr>
            <w:tcW w:w="1870" w:type="dxa"/>
          </w:tcPr>
          <w:p w14:paraId="299FD2C2" w14:textId="6BAF0B24" w:rsidR="00A730B6" w:rsidRPr="00F31C5A" w:rsidRDefault="00C6682E" w:rsidP="004016F9">
            <w:pPr>
              <w:spacing w:after="120" w:line="360" w:lineRule="auto"/>
              <w:rPr>
                <w:rFonts w:ascii="Times New Roman" w:hAnsi="Times New Roman" w:cs="Times New Roman"/>
              </w:rPr>
            </w:pPr>
            <w:r w:rsidRPr="00C6682E">
              <w:rPr>
                <w:rFonts w:ascii="Times New Roman" w:hAnsi="Times New Roman" w:cs="Times New Roman"/>
                <w:b/>
                <w:u w:val="single"/>
              </w:rPr>
              <w:t>H</w:t>
            </w:r>
            <w:r>
              <w:rPr>
                <w:rFonts w:ascii="Times New Roman" w:hAnsi="Times New Roman" w:cs="Times New Roman"/>
              </w:rPr>
              <w:t>.</w:t>
            </w:r>
            <w:r w:rsidR="00A730B6" w:rsidRPr="00F31C5A">
              <w:rPr>
                <w:rFonts w:ascii="Times New Roman" w:hAnsi="Times New Roman" w:cs="Times New Roman"/>
              </w:rPr>
              <w:t xml:space="preserve"> Tibia </w:t>
            </w:r>
          </w:p>
        </w:tc>
        <w:tc>
          <w:tcPr>
            <w:tcW w:w="1870" w:type="dxa"/>
          </w:tcPr>
          <w:p w14:paraId="73652E5F" w14:textId="2DC7BA89"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M</w:t>
            </w:r>
            <w:r>
              <w:rPr>
                <w:rFonts w:ascii="Times New Roman" w:hAnsi="Times New Roman" w:cs="Times New Roman"/>
              </w:rPr>
              <w:t>.</w:t>
            </w:r>
            <w:r w:rsidR="00A730B6" w:rsidRPr="00F31C5A">
              <w:rPr>
                <w:rFonts w:ascii="Times New Roman" w:hAnsi="Times New Roman" w:cs="Times New Roman"/>
              </w:rPr>
              <w:t xml:space="preserve"> Sacrum</w:t>
            </w:r>
          </w:p>
        </w:tc>
        <w:tc>
          <w:tcPr>
            <w:tcW w:w="1870" w:type="dxa"/>
          </w:tcPr>
          <w:p w14:paraId="0BB0E0CF" w14:textId="532A3795"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G</w:t>
            </w:r>
            <w:r>
              <w:rPr>
                <w:rFonts w:ascii="Times New Roman" w:hAnsi="Times New Roman" w:cs="Times New Roman"/>
              </w:rPr>
              <w:t>.</w:t>
            </w:r>
            <w:r w:rsidR="00A730B6" w:rsidRPr="00F31C5A">
              <w:rPr>
                <w:rFonts w:ascii="Times New Roman" w:hAnsi="Times New Roman" w:cs="Times New Roman"/>
              </w:rPr>
              <w:t xml:space="preserve"> Femur</w:t>
            </w:r>
          </w:p>
        </w:tc>
        <w:tc>
          <w:tcPr>
            <w:tcW w:w="1870" w:type="dxa"/>
          </w:tcPr>
          <w:p w14:paraId="1BAD2710" w14:textId="54054E0C"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A</w:t>
            </w:r>
            <w:r>
              <w:rPr>
                <w:rFonts w:ascii="Times New Roman" w:hAnsi="Times New Roman" w:cs="Times New Roman"/>
              </w:rPr>
              <w:t xml:space="preserve">. </w:t>
            </w:r>
            <w:r w:rsidR="00A730B6" w:rsidRPr="00F31C5A">
              <w:rPr>
                <w:rFonts w:ascii="Times New Roman" w:hAnsi="Times New Roman" w:cs="Times New Roman"/>
              </w:rPr>
              <w:t>Cranium</w:t>
            </w:r>
          </w:p>
        </w:tc>
        <w:tc>
          <w:tcPr>
            <w:tcW w:w="1870" w:type="dxa"/>
          </w:tcPr>
          <w:p w14:paraId="5CC05DB0" w14:textId="21DE7F0D"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J</w:t>
            </w:r>
            <w:r>
              <w:rPr>
                <w:rFonts w:ascii="Times New Roman" w:hAnsi="Times New Roman" w:cs="Times New Roman"/>
              </w:rPr>
              <w:t>.</w:t>
            </w:r>
            <w:r w:rsidR="00A730B6" w:rsidRPr="00F31C5A">
              <w:rPr>
                <w:rFonts w:ascii="Times New Roman" w:hAnsi="Times New Roman" w:cs="Times New Roman"/>
              </w:rPr>
              <w:t xml:space="preserve"> Sternum</w:t>
            </w:r>
          </w:p>
        </w:tc>
      </w:tr>
      <w:tr w:rsidR="00A730B6" w:rsidRPr="00F31C5A" w14:paraId="0C176E32" w14:textId="77777777" w:rsidTr="004016F9">
        <w:tc>
          <w:tcPr>
            <w:tcW w:w="1870" w:type="dxa"/>
          </w:tcPr>
          <w:p w14:paraId="07A905EA" w14:textId="19F566A6"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L</w:t>
            </w:r>
            <w:r>
              <w:rPr>
                <w:rFonts w:ascii="Times New Roman" w:hAnsi="Times New Roman" w:cs="Times New Roman"/>
              </w:rPr>
              <w:t>.</w:t>
            </w:r>
            <w:r w:rsidR="00A730B6" w:rsidRPr="00F31C5A">
              <w:rPr>
                <w:rFonts w:ascii="Times New Roman" w:hAnsi="Times New Roman" w:cs="Times New Roman"/>
              </w:rPr>
              <w:t xml:space="preserve"> Coxal Bone</w:t>
            </w:r>
          </w:p>
        </w:tc>
        <w:tc>
          <w:tcPr>
            <w:tcW w:w="1870" w:type="dxa"/>
          </w:tcPr>
          <w:p w14:paraId="7A5495C8" w14:textId="0F143B42"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C</w:t>
            </w:r>
            <w:r>
              <w:rPr>
                <w:rFonts w:ascii="Times New Roman" w:hAnsi="Times New Roman" w:cs="Times New Roman"/>
              </w:rPr>
              <w:t>.</w:t>
            </w:r>
            <w:r w:rsidR="00A730B6" w:rsidRPr="00F31C5A">
              <w:rPr>
                <w:rFonts w:ascii="Times New Roman" w:hAnsi="Times New Roman" w:cs="Times New Roman"/>
              </w:rPr>
              <w:t xml:space="preserve"> Humerus</w:t>
            </w:r>
          </w:p>
        </w:tc>
        <w:tc>
          <w:tcPr>
            <w:tcW w:w="1870" w:type="dxa"/>
          </w:tcPr>
          <w:p w14:paraId="1A030734" w14:textId="1A8D8C0D"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I</w:t>
            </w:r>
            <w:r>
              <w:rPr>
                <w:rFonts w:ascii="Times New Roman" w:hAnsi="Times New Roman" w:cs="Times New Roman"/>
              </w:rPr>
              <w:t>.</w:t>
            </w:r>
            <w:r w:rsidR="00A730B6" w:rsidRPr="00F31C5A">
              <w:rPr>
                <w:rFonts w:ascii="Times New Roman" w:hAnsi="Times New Roman" w:cs="Times New Roman"/>
              </w:rPr>
              <w:t xml:space="preserve"> Fibula</w:t>
            </w:r>
          </w:p>
        </w:tc>
        <w:tc>
          <w:tcPr>
            <w:tcW w:w="1870" w:type="dxa"/>
          </w:tcPr>
          <w:p w14:paraId="01381EF3" w14:textId="0B41D0FF" w:rsidR="00A730B6" w:rsidRPr="00F31C5A" w:rsidRDefault="00093186" w:rsidP="004016F9">
            <w:pPr>
              <w:spacing w:after="120" w:line="360" w:lineRule="auto"/>
              <w:rPr>
                <w:rFonts w:ascii="Times New Roman" w:hAnsi="Times New Roman" w:cs="Times New Roman"/>
              </w:rPr>
            </w:pPr>
            <w:r w:rsidRPr="00093186">
              <w:rPr>
                <w:rFonts w:ascii="Times New Roman" w:hAnsi="Times New Roman" w:cs="Times New Roman"/>
                <w:b/>
                <w:u w:val="single"/>
              </w:rPr>
              <w:t>N</w:t>
            </w:r>
            <w:r>
              <w:rPr>
                <w:rFonts w:ascii="Times New Roman" w:hAnsi="Times New Roman" w:cs="Times New Roman"/>
              </w:rPr>
              <w:t>.</w:t>
            </w:r>
            <w:r w:rsidR="00A730B6" w:rsidRPr="00F31C5A">
              <w:rPr>
                <w:rFonts w:ascii="Times New Roman" w:hAnsi="Times New Roman" w:cs="Times New Roman"/>
              </w:rPr>
              <w:t xml:space="preserve"> Coccyx</w:t>
            </w:r>
          </w:p>
        </w:tc>
        <w:tc>
          <w:tcPr>
            <w:tcW w:w="1870" w:type="dxa"/>
          </w:tcPr>
          <w:p w14:paraId="61080793" w14:textId="013BDD51" w:rsidR="00A730B6" w:rsidRPr="00F31C5A" w:rsidRDefault="0075794D" w:rsidP="004016F9">
            <w:pPr>
              <w:spacing w:after="120" w:line="360" w:lineRule="auto"/>
              <w:rPr>
                <w:rFonts w:ascii="Times New Roman" w:hAnsi="Times New Roman" w:cs="Times New Roman"/>
              </w:rPr>
            </w:pPr>
            <w:r w:rsidRPr="0075794D">
              <w:rPr>
                <w:rFonts w:ascii="Times New Roman" w:hAnsi="Times New Roman" w:cs="Times New Roman"/>
                <w:b/>
                <w:u w:val="single"/>
              </w:rPr>
              <w:t>F</w:t>
            </w:r>
            <w:r>
              <w:rPr>
                <w:rFonts w:ascii="Times New Roman" w:hAnsi="Times New Roman" w:cs="Times New Roman"/>
              </w:rPr>
              <w:t xml:space="preserve">. </w:t>
            </w:r>
            <w:r w:rsidR="00A730B6" w:rsidRPr="00F31C5A">
              <w:rPr>
                <w:rFonts w:ascii="Times New Roman" w:hAnsi="Times New Roman" w:cs="Times New Roman"/>
              </w:rPr>
              <w:t xml:space="preserve"> Radius</w:t>
            </w:r>
          </w:p>
        </w:tc>
      </w:tr>
    </w:tbl>
    <w:p w14:paraId="79EB204B" w14:textId="77777777" w:rsidR="00A730B6" w:rsidRPr="00F31C5A" w:rsidRDefault="00A730B6" w:rsidP="00A730B6">
      <w:pPr>
        <w:spacing w:after="120" w:line="360" w:lineRule="auto"/>
        <w:rPr>
          <w:rFonts w:ascii="Times New Roman" w:hAnsi="Times New Roman" w:cs="Times New Roman"/>
        </w:rPr>
      </w:pPr>
    </w:p>
    <w:p w14:paraId="4C42DCEC" w14:textId="77777777" w:rsidR="00A730B6" w:rsidRPr="00F31C5A" w:rsidRDefault="00A730B6" w:rsidP="00A730B6">
      <w:pPr>
        <w:pStyle w:val="BodyText"/>
        <w:spacing w:before="210"/>
        <w:ind w:left="489"/>
        <w:rPr>
          <w:rFonts w:ascii="Times New Roman" w:hAnsi="Times New Roman" w:cs="Times New Roman"/>
          <w:b/>
        </w:rPr>
      </w:pPr>
    </w:p>
    <w:p w14:paraId="3C22375B" w14:textId="77777777" w:rsidR="00A730B6" w:rsidRPr="00F31C5A" w:rsidRDefault="00A730B6" w:rsidP="00A730B6">
      <w:pPr>
        <w:pStyle w:val="BodyText"/>
        <w:spacing w:before="210"/>
        <w:rPr>
          <w:rFonts w:ascii="Times New Roman" w:hAnsi="Times New Roman" w:cs="Times New Roman"/>
          <w:b/>
        </w:rPr>
      </w:pPr>
    </w:p>
    <w:p w14:paraId="07B26DF0" w14:textId="77777777" w:rsidR="00A730B6" w:rsidRPr="00F31C5A" w:rsidRDefault="00A730B6" w:rsidP="00A730B6">
      <w:pPr>
        <w:pStyle w:val="BodyText"/>
        <w:spacing w:before="210"/>
        <w:rPr>
          <w:rFonts w:ascii="Times New Roman" w:hAnsi="Times New Roman" w:cs="Times New Roman"/>
          <w:b/>
        </w:rPr>
      </w:pPr>
    </w:p>
    <w:p w14:paraId="6330356D" w14:textId="77777777" w:rsidR="00A730B6" w:rsidRPr="00F31C5A" w:rsidRDefault="00A730B6" w:rsidP="00A730B6">
      <w:pPr>
        <w:pStyle w:val="BodyText"/>
        <w:spacing w:before="210"/>
        <w:rPr>
          <w:rFonts w:ascii="Times New Roman" w:hAnsi="Times New Roman" w:cs="Times New Roman"/>
          <w:b/>
        </w:rPr>
      </w:pPr>
    </w:p>
    <w:p w14:paraId="4B7E7B00" w14:textId="13741A05" w:rsidR="00A730B6" w:rsidRPr="00F31C5A" w:rsidRDefault="00A730B6" w:rsidP="00A730B6">
      <w:pPr>
        <w:pStyle w:val="BodyText"/>
        <w:spacing w:before="210"/>
        <w:rPr>
          <w:rFonts w:ascii="Times New Roman" w:hAnsi="Times New Roman" w:cs="Times New Roman"/>
        </w:rPr>
      </w:pPr>
      <w:r w:rsidRPr="00F31C5A">
        <w:rPr>
          <w:rFonts w:ascii="Times New Roman" w:hAnsi="Times New Roman" w:cs="Times New Roman"/>
          <w:b/>
        </w:rPr>
        <w:t>Matching</w:t>
      </w:r>
      <w:r w:rsidRPr="00F31C5A">
        <w:rPr>
          <w:rFonts w:ascii="Times New Roman" w:hAnsi="Times New Roman" w:cs="Times New Roman"/>
        </w:rPr>
        <w:t xml:space="preserve"> (worth 10 points, 1 point each)</w:t>
      </w:r>
    </w:p>
    <w:p w14:paraId="4E419820" w14:textId="77777777" w:rsidR="00A730B6" w:rsidRPr="00F31C5A" w:rsidRDefault="00A730B6" w:rsidP="00A730B6">
      <w:pPr>
        <w:widowControl w:val="0"/>
        <w:tabs>
          <w:tab w:val="left" w:pos="931"/>
        </w:tabs>
        <w:spacing w:before="176"/>
        <w:rPr>
          <w:rFonts w:ascii="Times New Roman" w:hAnsi="Times New Roman" w:cs="Times New Roman"/>
        </w:rPr>
      </w:pPr>
      <w:r w:rsidRPr="00F31C5A">
        <w:rPr>
          <w:rFonts w:ascii="Times New Roman" w:hAnsi="Times New Roman" w:cs="Times New Roman"/>
        </w:rPr>
        <w:t xml:space="preserve">32. Match the terms in Column I with the descriptions in Column </w:t>
      </w:r>
      <w:r w:rsidRPr="00F31C5A">
        <w:rPr>
          <w:rFonts w:ascii="Times New Roman" w:hAnsi="Times New Roman" w:cs="Times New Roman"/>
          <w:spacing w:val="2"/>
        </w:rPr>
        <w:t>II.</w:t>
      </w:r>
    </w:p>
    <w:p w14:paraId="4575D765" w14:textId="77777777" w:rsidR="00A730B6" w:rsidRPr="00F31C5A" w:rsidRDefault="00A730B6" w:rsidP="00A730B6">
      <w:pPr>
        <w:pStyle w:val="Heading8"/>
        <w:tabs>
          <w:tab w:val="left" w:pos="3850"/>
        </w:tabs>
        <w:spacing w:before="126"/>
        <w:ind w:left="1483"/>
        <w:rPr>
          <w:rFonts w:ascii="Times New Roman" w:hAnsi="Times New Roman" w:cs="Times New Roman"/>
          <w:color w:val="auto"/>
          <w:sz w:val="24"/>
          <w:szCs w:val="24"/>
        </w:rPr>
      </w:pPr>
      <w:r w:rsidRPr="00F31C5A">
        <w:rPr>
          <w:rFonts w:ascii="Times New Roman" w:hAnsi="Times New Roman" w:cs="Times New Roman"/>
          <w:color w:val="auto"/>
          <w:sz w:val="24"/>
          <w:szCs w:val="24"/>
        </w:rPr>
        <w:t>Column</w:t>
      </w:r>
      <w:r w:rsidRPr="00F31C5A">
        <w:rPr>
          <w:rFonts w:ascii="Times New Roman" w:hAnsi="Times New Roman" w:cs="Times New Roman"/>
          <w:color w:val="auto"/>
          <w:spacing w:val="16"/>
          <w:sz w:val="24"/>
          <w:szCs w:val="24"/>
        </w:rPr>
        <w:t xml:space="preserve"> </w:t>
      </w:r>
      <w:r w:rsidRPr="00F31C5A">
        <w:rPr>
          <w:rFonts w:ascii="Times New Roman" w:hAnsi="Times New Roman" w:cs="Times New Roman"/>
          <w:color w:val="auto"/>
          <w:sz w:val="24"/>
          <w:szCs w:val="24"/>
        </w:rPr>
        <w:t>I</w:t>
      </w:r>
      <w:r w:rsidRPr="00F31C5A">
        <w:rPr>
          <w:rFonts w:ascii="Times New Roman" w:hAnsi="Times New Roman" w:cs="Times New Roman"/>
          <w:color w:val="auto"/>
          <w:sz w:val="24"/>
          <w:szCs w:val="24"/>
        </w:rPr>
        <w:tab/>
        <w:t>Column</w:t>
      </w:r>
      <w:r w:rsidRPr="00F31C5A">
        <w:rPr>
          <w:rFonts w:ascii="Times New Roman" w:hAnsi="Times New Roman" w:cs="Times New Roman"/>
          <w:color w:val="auto"/>
          <w:spacing w:val="19"/>
          <w:sz w:val="24"/>
          <w:szCs w:val="24"/>
        </w:rPr>
        <w:t xml:space="preserve"> </w:t>
      </w:r>
      <w:r w:rsidRPr="00F31C5A">
        <w:rPr>
          <w:rFonts w:ascii="Times New Roman" w:hAnsi="Times New Roman" w:cs="Times New Roman"/>
          <w:color w:val="auto"/>
          <w:sz w:val="24"/>
          <w:szCs w:val="24"/>
        </w:rPr>
        <w:t>II</w:t>
      </w:r>
    </w:p>
    <w:p w14:paraId="54D51A60" w14:textId="77777777" w:rsidR="00A730B6" w:rsidRPr="00F31C5A" w:rsidRDefault="00A730B6" w:rsidP="00A730B6">
      <w:pPr>
        <w:pStyle w:val="BodyText"/>
        <w:spacing w:before="2"/>
        <w:rPr>
          <w:rFonts w:ascii="Times New Roman" w:hAnsi="Times New Roman" w:cs="Times New Roman"/>
          <w:b/>
        </w:rPr>
      </w:pPr>
    </w:p>
    <w:p w14:paraId="0E61C92B" w14:textId="105F7ABC" w:rsidR="00A730B6" w:rsidRPr="00F31C5A" w:rsidRDefault="00887C1E" w:rsidP="00A730B6">
      <w:pPr>
        <w:pStyle w:val="BodyText"/>
        <w:tabs>
          <w:tab w:val="left" w:pos="1410"/>
          <w:tab w:val="left" w:pos="3829"/>
        </w:tabs>
        <w:spacing w:before="83"/>
        <w:ind w:left="930"/>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59264" behindDoc="0" locked="0" layoutInCell="1" allowOverlap="1" wp14:anchorId="39F426FC" wp14:editId="1BEB00F2">
                <wp:simplePos x="0" y="0"/>
                <wp:positionH relativeFrom="column">
                  <wp:posOffset>1485900</wp:posOffset>
                </wp:positionH>
                <wp:positionV relativeFrom="paragraph">
                  <wp:posOffset>155575</wp:posOffset>
                </wp:positionV>
                <wp:extent cx="84772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847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3849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2.25pt" to="183.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arthritis</w:t>
      </w:r>
      <w:proofErr w:type="gramEnd"/>
      <w:r w:rsidR="00A730B6" w:rsidRPr="00F31C5A">
        <w:rPr>
          <w:rFonts w:ascii="Times New Roman" w:hAnsi="Times New Roman" w:cs="Times New Roman"/>
        </w:rPr>
        <w:tab/>
        <w:t>a. Joint inflammation associated with age</w:t>
      </w:r>
    </w:p>
    <w:p w14:paraId="586F2680" w14:textId="475DBDB3" w:rsidR="00A730B6" w:rsidRPr="00F31C5A" w:rsidRDefault="00BA3D2A" w:rsidP="00A730B6">
      <w:pPr>
        <w:pStyle w:val="BodyText"/>
        <w:tabs>
          <w:tab w:val="left" w:pos="1409"/>
          <w:tab w:val="left" w:pos="3829"/>
        </w:tabs>
        <w:spacing w:before="176"/>
        <w:ind w:left="929"/>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6432" behindDoc="0" locked="0" layoutInCell="1" allowOverlap="1" wp14:anchorId="72434D19" wp14:editId="34975CE8">
                <wp:simplePos x="0" y="0"/>
                <wp:positionH relativeFrom="column">
                  <wp:posOffset>1323974</wp:posOffset>
                </wp:positionH>
                <wp:positionV relativeFrom="paragraph">
                  <wp:posOffset>251460</wp:posOffset>
                </wp:positionV>
                <wp:extent cx="1133475" cy="163830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133475" cy="163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3C8B4"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5pt,19.8pt" to="193.5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" strokecolor="black [3200]" strokeweight=".5pt">
                <v:stroke joinstyle="miter"/>
              </v:line>
            </w:pict>
          </mc:Fallback>
        </mc:AlternateContent>
      </w:r>
      <w:r w:rsidR="00887C1E">
        <w:rPr>
          <w:rFonts w:ascii="Times New Roman" w:hAnsi="Times New Roman" w:cs="Times New Roman"/>
          <w:noProof/>
          <w:u w:val="single"/>
        </w:rPr>
        <mc:AlternateContent>
          <mc:Choice Requires="wps">
            <w:drawing>
              <wp:anchor distT="0" distB="0" distL="114300" distR="114300" simplePos="0" relativeHeight="251660288" behindDoc="0" locked="0" layoutInCell="1" allowOverlap="1" wp14:anchorId="0C87F6C7" wp14:editId="708C4D34">
                <wp:simplePos x="0" y="0"/>
                <wp:positionH relativeFrom="column">
                  <wp:posOffset>1714501</wp:posOffset>
                </wp:positionH>
                <wp:positionV relativeFrom="paragraph">
                  <wp:posOffset>260984</wp:posOffset>
                </wp:positionV>
                <wp:extent cx="685800" cy="2381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68580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02CBE"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0.55pt" to="189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sprain</w:t>
      </w:r>
      <w:proofErr w:type="gramEnd"/>
      <w:r w:rsidR="00A730B6" w:rsidRPr="00F31C5A">
        <w:rPr>
          <w:rFonts w:ascii="Times New Roman" w:hAnsi="Times New Roman" w:cs="Times New Roman"/>
        </w:rPr>
        <w:tab/>
        <w:t>b. low bone mineralization and strength</w:t>
      </w:r>
    </w:p>
    <w:p w14:paraId="3B24D8F6" w14:textId="7B20F0A9" w:rsidR="00A730B6" w:rsidRPr="00F31C5A" w:rsidRDefault="00BA3D2A" w:rsidP="00A730B6">
      <w:pPr>
        <w:pStyle w:val="BodyText"/>
        <w:tabs>
          <w:tab w:val="left" w:pos="1409"/>
          <w:tab w:val="left" w:pos="3829"/>
        </w:tabs>
        <w:spacing w:before="176"/>
        <w:ind w:left="929"/>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8480" behindDoc="0" locked="0" layoutInCell="1" allowOverlap="1" wp14:anchorId="277B4FB3" wp14:editId="7425EEF3">
                <wp:simplePos x="0" y="0"/>
                <wp:positionH relativeFrom="column">
                  <wp:posOffset>1657350</wp:posOffset>
                </wp:positionH>
                <wp:positionV relativeFrom="paragraph">
                  <wp:posOffset>231140</wp:posOffset>
                </wp:positionV>
                <wp:extent cx="781050" cy="514350"/>
                <wp:effectExtent l="0" t="0" r="19050" b="19050"/>
                <wp:wrapNone/>
                <wp:docPr id="10" name="Straight Connector 10"/>
                <wp:cNvGraphicFramePr/>
                <a:graphic xmlns:a="http://schemas.openxmlformats.org/drawingml/2006/main">
                  <a:graphicData uri="http://schemas.microsoft.com/office/word/2010/wordprocessingShape">
                    <wps:wsp>
                      <wps:cNvCnPr/>
                      <wps:spPr>
                        <a:xfrm flipV="1">
                          <a:off x="0" y="0"/>
                          <a:ext cx="781050" cy="514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A740" id="Straight Connector 10"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18.2pt" to="192pt,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osteoporosis</w:t>
      </w:r>
      <w:proofErr w:type="gramEnd"/>
      <w:r w:rsidR="00A730B6" w:rsidRPr="00F31C5A">
        <w:rPr>
          <w:rFonts w:ascii="Times New Roman" w:hAnsi="Times New Roman" w:cs="Times New Roman"/>
        </w:rPr>
        <w:tab/>
        <w:t>c. caused by running on hard surfaces or uphill</w:t>
      </w:r>
    </w:p>
    <w:p w14:paraId="0FA434C1" w14:textId="06FEE196" w:rsidR="00A730B6" w:rsidRPr="00F31C5A" w:rsidRDefault="00BA3D2A" w:rsidP="00A730B6">
      <w:pPr>
        <w:pStyle w:val="BodyText"/>
        <w:tabs>
          <w:tab w:val="left" w:pos="1409"/>
          <w:tab w:val="left" w:pos="3829"/>
        </w:tabs>
        <w:spacing w:before="83"/>
        <w:ind w:left="930"/>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7456" behindDoc="0" locked="0" layoutInCell="1" allowOverlap="1" wp14:anchorId="2EA33AE0" wp14:editId="3CE7EC7F">
                <wp:simplePos x="0" y="0"/>
                <wp:positionH relativeFrom="column">
                  <wp:posOffset>1619250</wp:posOffset>
                </wp:positionH>
                <wp:positionV relativeFrom="paragraph">
                  <wp:posOffset>191769</wp:posOffset>
                </wp:positionV>
                <wp:extent cx="857250" cy="140017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857250" cy="1400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BDF76"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5pt,15.1pt" to="195pt,1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" strokecolor="black [3200]" strokeweight=".5pt">
                <v:stroke joinstyle="miter"/>
              </v:line>
            </w:pict>
          </mc:Fallback>
        </mc:AlternateContent>
      </w:r>
      <w:r w:rsidR="00887C1E">
        <w:rPr>
          <w:rFonts w:ascii="Times New Roman" w:hAnsi="Times New Roman" w:cs="Times New Roman"/>
          <w:noProof/>
          <w:u w:val="single"/>
        </w:rPr>
        <mc:AlternateContent>
          <mc:Choice Requires="wps">
            <w:drawing>
              <wp:anchor distT="0" distB="0" distL="114300" distR="114300" simplePos="0" relativeHeight="251661312" behindDoc="0" locked="0" layoutInCell="1" allowOverlap="1" wp14:anchorId="59564FD3" wp14:editId="7E7D52F7">
                <wp:simplePos x="0" y="0"/>
                <wp:positionH relativeFrom="column">
                  <wp:posOffset>1352549</wp:posOffset>
                </wp:positionH>
                <wp:positionV relativeFrom="paragraph">
                  <wp:posOffset>172720</wp:posOffset>
                </wp:positionV>
                <wp:extent cx="1057275" cy="85725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1057275" cy="857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7DEC77"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pt,13.6pt" to="189.7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contusions</w:t>
      </w:r>
      <w:proofErr w:type="gramEnd"/>
      <w:r w:rsidR="00A730B6" w:rsidRPr="00F31C5A">
        <w:rPr>
          <w:rFonts w:ascii="Times New Roman" w:hAnsi="Times New Roman" w:cs="Times New Roman"/>
        </w:rPr>
        <w:tab/>
        <w:t>d. balloon-like protrusions from the abdominal muscles</w:t>
      </w:r>
    </w:p>
    <w:p w14:paraId="29888C5B" w14:textId="3D77A876" w:rsidR="00A730B6" w:rsidRPr="00F31C5A" w:rsidRDefault="00887C1E" w:rsidP="00A730B6">
      <w:pPr>
        <w:pStyle w:val="BodyText"/>
        <w:tabs>
          <w:tab w:val="left" w:pos="1409"/>
          <w:tab w:val="left" w:pos="3828"/>
        </w:tabs>
        <w:spacing w:before="176"/>
        <w:ind w:left="929"/>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5408" behindDoc="0" locked="0" layoutInCell="1" allowOverlap="1" wp14:anchorId="68004301" wp14:editId="3639A491">
                <wp:simplePos x="0" y="0"/>
                <wp:positionH relativeFrom="column">
                  <wp:posOffset>1781175</wp:posOffset>
                </wp:positionH>
                <wp:positionV relativeFrom="paragraph">
                  <wp:posOffset>249555</wp:posOffset>
                </wp:positionV>
                <wp:extent cx="657225" cy="82867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657225" cy="828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E22096" id="Straight Connector 7"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25pt,19.65pt" to="192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shin</w:t>
      </w:r>
      <w:proofErr w:type="gramEnd"/>
      <w:r w:rsidR="00A730B6" w:rsidRPr="00F31C5A">
        <w:rPr>
          <w:rFonts w:ascii="Times New Roman" w:hAnsi="Times New Roman" w:cs="Times New Roman"/>
        </w:rPr>
        <w:t xml:space="preserve"> splints</w:t>
      </w:r>
      <w:r w:rsidR="00A730B6" w:rsidRPr="00F31C5A">
        <w:rPr>
          <w:rFonts w:ascii="Times New Roman" w:hAnsi="Times New Roman" w:cs="Times New Roman"/>
        </w:rPr>
        <w:tab/>
        <w:t>e. symptoms include motor function impairment</w:t>
      </w:r>
    </w:p>
    <w:p w14:paraId="767D5A65" w14:textId="0954BB7C" w:rsidR="00A730B6" w:rsidRPr="00F31C5A" w:rsidRDefault="00887C1E" w:rsidP="00A730B6">
      <w:pPr>
        <w:pStyle w:val="BodyText"/>
        <w:tabs>
          <w:tab w:val="left" w:pos="1408"/>
          <w:tab w:val="left" w:pos="3828"/>
        </w:tabs>
        <w:spacing w:before="176"/>
        <w:ind w:left="928"/>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3360" behindDoc="0" locked="0" layoutInCell="1" allowOverlap="1" wp14:anchorId="030F594A" wp14:editId="6D96C285">
                <wp:simplePos x="0" y="0"/>
                <wp:positionH relativeFrom="column">
                  <wp:posOffset>1466850</wp:posOffset>
                </wp:positionH>
                <wp:positionV relativeFrom="paragraph">
                  <wp:posOffset>210185</wp:posOffset>
                </wp:positionV>
                <wp:extent cx="971550" cy="116205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971550"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21E63"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16.55pt" to="192pt,1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" strokecolor="black [3200]" strokeweight=".5pt">
                <v:stroke joinstyle="miter"/>
              </v:line>
            </w:pict>
          </mc:Fallback>
        </mc:AlternateContent>
      </w:r>
      <w:r>
        <w:rPr>
          <w:rFonts w:ascii="Times New Roman" w:hAnsi="Times New Roman" w:cs="Times New Roman"/>
          <w:noProof/>
          <w:u w:val="single"/>
        </w:rPr>
        <mc:AlternateContent>
          <mc:Choice Requires="wps">
            <w:drawing>
              <wp:anchor distT="0" distB="0" distL="114300" distR="114300" simplePos="0" relativeHeight="251662336" behindDoc="0" locked="0" layoutInCell="1" allowOverlap="1" wp14:anchorId="5FDF5E6B" wp14:editId="22C8487C">
                <wp:simplePos x="0" y="0"/>
                <wp:positionH relativeFrom="column">
                  <wp:posOffset>2152650</wp:posOffset>
                </wp:positionH>
                <wp:positionV relativeFrom="paragraph">
                  <wp:posOffset>238761</wp:posOffset>
                </wp:positionV>
                <wp:extent cx="266700" cy="1162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66700"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9DE9F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8.8pt" to="190.5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muscular</w:t>
      </w:r>
      <w:proofErr w:type="gramEnd"/>
      <w:r w:rsidR="00A730B6" w:rsidRPr="00F31C5A">
        <w:rPr>
          <w:rFonts w:ascii="Times New Roman" w:hAnsi="Times New Roman" w:cs="Times New Roman"/>
        </w:rPr>
        <w:t xml:space="preserve"> dystrophy</w:t>
      </w:r>
      <w:r w:rsidR="00A730B6" w:rsidRPr="00F31C5A">
        <w:rPr>
          <w:rFonts w:ascii="Times New Roman" w:hAnsi="Times New Roman" w:cs="Times New Roman"/>
        </w:rPr>
        <w:tab/>
        <w:t>f. repeated seizures over time</w:t>
      </w:r>
    </w:p>
    <w:p w14:paraId="4201BEA4" w14:textId="07DD9330" w:rsidR="00A730B6" w:rsidRPr="00F31C5A" w:rsidRDefault="00887C1E" w:rsidP="00A730B6">
      <w:pPr>
        <w:pStyle w:val="BodyText"/>
        <w:tabs>
          <w:tab w:val="left" w:pos="1408"/>
          <w:tab w:val="left" w:pos="3828"/>
        </w:tabs>
        <w:spacing w:before="176"/>
        <w:ind w:left="928"/>
        <w:rPr>
          <w:rFonts w:ascii="Times New Roman" w:hAnsi="Times New Roman" w:cs="Times New Roman"/>
        </w:rPr>
      </w:pPr>
      <w:r>
        <w:rPr>
          <w:rFonts w:ascii="Times New Roman" w:hAnsi="Times New Roman" w:cs="Times New Roman"/>
          <w:noProof/>
          <w:u w:val="single"/>
        </w:rPr>
        <mc:AlternateContent>
          <mc:Choice Requires="wps">
            <w:drawing>
              <wp:anchor distT="0" distB="0" distL="114300" distR="114300" simplePos="0" relativeHeight="251664384" behindDoc="0" locked="0" layoutInCell="1" allowOverlap="1" wp14:anchorId="4F4878FA" wp14:editId="1FEE3DF8">
                <wp:simplePos x="0" y="0"/>
                <wp:positionH relativeFrom="column">
                  <wp:posOffset>1590675</wp:posOffset>
                </wp:positionH>
                <wp:positionV relativeFrom="paragraph">
                  <wp:posOffset>256540</wp:posOffset>
                </wp:positionV>
                <wp:extent cx="819150" cy="52387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819150"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9DBC4" id="Straight Connector 6"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20.2pt" to="189.75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" strokecolor="black [3200]" strokeweight=".5pt">
                <v:stroke joinstyle="miter"/>
              </v:line>
            </w:pict>
          </mc:Fallback>
        </mc:AlternateContent>
      </w:r>
      <w:r w:rsidR="00A730B6" w:rsidRPr="00F31C5A">
        <w:rPr>
          <w:rFonts w:ascii="Times New Roman" w:hAnsi="Times New Roman" w:cs="Times New Roman"/>
          <w:u w:val="single"/>
        </w:rPr>
        <w:t xml:space="preserve"> </w:t>
      </w:r>
      <w:r w:rsidR="00A730B6" w:rsidRPr="00F31C5A">
        <w:rPr>
          <w:rFonts w:ascii="Times New Roman" w:hAnsi="Times New Roman" w:cs="Times New Roman"/>
          <w:u w:val="single"/>
        </w:rPr>
        <w:tab/>
      </w:r>
      <w:r w:rsidR="00A730B6" w:rsidRPr="00F31C5A">
        <w:rPr>
          <w:rFonts w:ascii="Times New Roman" w:hAnsi="Times New Roman" w:cs="Times New Roman"/>
          <w:spacing w:val="6"/>
        </w:rPr>
        <w:t xml:space="preserve"> </w:t>
      </w:r>
      <w:proofErr w:type="gramStart"/>
      <w:r w:rsidR="00A730B6" w:rsidRPr="00F31C5A">
        <w:rPr>
          <w:rFonts w:ascii="Times New Roman" w:hAnsi="Times New Roman" w:cs="Times New Roman"/>
        </w:rPr>
        <w:t>hernia</w:t>
      </w:r>
      <w:proofErr w:type="gramEnd"/>
      <w:r w:rsidR="00A730B6" w:rsidRPr="00F31C5A">
        <w:rPr>
          <w:rFonts w:ascii="Times New Roman" w:hAnsi="Times New Roman" w:cs="Times New Roman"/>
        </w:rPr>
        <w:tab/>
        <w:t>g. inflammation of the meninges</w:t>
      </w:r>
    </w:p>
    <w:p w14:paraId="57FB6D6C" w14:textId="1215305F"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proofErr w:type="gramStart"/>
      <w:r w:rsidRPr="00F31C5A">
        <w:rPr>
          <w:rFonts w:ascii="Times New Roman" w:hAnsi="Times New Roman" w:cs="Times New Roman"/>
        </w:rPr>
        <w:t>cerebral</w:t>
      </w:r>
      <w:proofErr w:type="gramEnd"/>
      <w:r w:rsidRPr="00F31C5A">
        <w:rPr>
          <w:rFonts w:ascii="Times New Roman" w:hAnsi="Times New Roman" w:cs="Times New Roman"/>
        </w:rPr>
        <w:t xml:space="preserve"> palsy</w:t>
      </w:r>
      <w:r w:rsidRPr="00F31C5A">
        <w:rPr>
          <w:rFonts w:ascii="Times New Roman" w:hAnsi="Times New Roman" w:cs="Times New Roman"/>
        </w:rPr>
        <w:tab/>
        <w:t>h. overstretching of ligaments or tendons</w:t>
      </w:r>
    </w:p>
    <w:p w14:paraId="63A1ABE3" w14:textId="6007EDEC"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proofErr w:type="gramStart"/>
      <w:r w:rsidRPr="00F31C5A">
        <w:rPr>
          <w:rFonts w:ascii="Times New Roman" w:hAnsi="Times New Roman" w:cs="Times New Roman"/>
        </w:rPr>
        <w:t>meningitis</w:t>
      </w:r>
      <w:proofErr w:type="gramEnd"/>
      <w:r w:rsidRPr="00F31C5A">
        <w:rPr>
          <w:rFonts w:ascii="Times New Roman" w:hAnsi="Times New Roman" w:cs="Times New Roman"/>
        </w:rPr>
        <w:tab/>
      </w:r>
      <w:proofErr w:type="spellStart"/>
      <w:r w:rsidRPr="00F31C5A">
        <w:rPr>
          <w:rFonts w:ascii="Times New Roman" w:hAnsi="Times New Roman" w:cs="Times New Roman"/>
        </w:rPr>
        <w:t>i</w:t>
      </w:r>
      <w:proofErr w:type="spellEnd"/>
      <w:r w:rsidRPr="00F31C5A">
        <w:rPr>
          <w:rFonts w:ascii="Times New Roman" w:hAnsi="Times New Roman" w:cs="Times New Roman"/>
        </w:rPr>
        <w:t>. bruise or bleed in the muscle</w:t>
      </w:r>
    </w:p>
    <w:p w14:paraId="4C4C13A2" w14:textId="6F1F0A4C"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proofErr w:type="gramStart"/>
      <w:r w:rsidRPr="00F31C5A">
        <w:rPr>
          <w:rFonts w:ascii="Times New Roman" w:hAnsi="Times New Roman" w:cs="Times New Roman"/>
        </w:rPr>
        <w:t>epilepsy</w:t>
      </w:r>
      <w:proofErr w:type="gramEnd"/>
      <w:r w:rsidRPr="00F31C5A">
        <w:rPr>
          <w:rFonts w:ascii="Times New Roman" w:hAnsi="Times New Roman" w:cs="Times New Roman"/>
        </w:rPr>
        <w:tab/>
        <w:t>j. progressive muscle weakness and muscle tissue loss</w:t>
      </w:r>
    </w:p>
    <w:p w14:paraId="1D9A0479" w14:textId="77777777" w:rsidR="00A730B6" w:rsidRPr="00F31C5A" w:rsidRDefault="00A730B6" w:rsidP="00A730B6">
      <w:pPr>
        <w:pStyle w:val="BodyText"/>
        <w:rPr>
          <w:rFonts w:ascii="Times New Roman" w:hAnsi="Times New Roman" w:cs="Times New Roman"/>
        </w:rPr>
      </w:pPr>
    </w:p>
    <w:p w14:paraId="38AA4889" w14:textId="77777777" w:rsidR="00A730B6" w:rsidRPr="00F31C5A" w:rsidRDefault="00A730B6" w:rsidP="00A730B6">
      <w:pPr>
        <w:pStyle w:val="BodyText"/>
        <w:rPr>
          <w:rFonts w:ascii="Times New Roman" w:hAnsi="Times New Roman" w:cs="Times New Roman"/>
          <w:b/>
        </w:rPr>
      </w:pPr>
    </w:p>
    <w:p w14:paraId="77AD7A8B" w14:textId="77777777" w:rsidR="00A730B6" w:rsidRPr="00F31C5A" w:rsidRDefault="00A730B6" w:rsidP="00A730B6">
      <w:pPr>
        <w:pStyle w:val="BodyText"/>
        <w:rPr>
          <w:rFonts w:ascii="Times New Roman" w:hAnsi="Times New Roman" w:cs="Times New Roman"/>
          <w:b/>
        </w:rPr>
      </w:pPr>
    </w:p>
    <w:p w14:paraId="55433156" w14:textId="77777777" w:rsidR="00A730B6" w:rsidRPr="00F31C5A" w:rsidRDefault="00A730B6" w:rsidP="00A730B6">
      <w:pPr>
        <w:pStyle w:val="BodyText"/>
        <w:rPr>
          <w:rFonts w:ascii="Times New Roman" w:hAnsi="Times New Roman" w:cs="Times New Roman"/>
          <w:b/>
        </w:rPr>
      </w:pPr>
    </w:p>
    <w:p w14:paraId="0DC8A06A" w14:textId="77777777" w:rsidR="00A730B6" w:rsidRPr="00F31C5A" w:rsidRDefault="00A730B6" w:rsidP="00A730B6">
      <w:pPr>
        <w:pStyle w:val="BodyText"/>
        <w:rPr>
          <w:rFonts w:ascii="Times New Roman" w:hAnsi="Times New Roman" w:cs="Times New Roman"/>
          <w:b/>
        </w:rPr>
      </w:pPr>
    </w:p>
    <w:p w14:paraId="64BEB2C2" w14:textId="77777777" w:rsidR="00A730B6" w:rsidRPr="00F31C5A" w:rsidRDefault="00A730B6" w:rsidP="00A730B6">
      <w:pPr>
        <w:pStyle w:val="BodyText"/>
        <w:rPr>
          <w:rFonts w:ascii="Times New Roman" w:hAnsi="Times New Roman" w:cs="Times New Roman"/>
          <w:b/>
        </w:rPr>
      </w:pPr>
    </w:p>
    <w:p w14:paraId="02DCBBC9" w14:textId="77777777" w:rsidR="00A730B6" w:rsidRPr="00F31C5A" w:rsidRDefault="00A730B6" w:rsidP="00A730B6">
      <w:pPr>
        <w:pStyle w:val="BodyText"/>
        <w:rPr>
          <w:rFonts w:ascii="Times New Roman" w:hAnsi="Times New Roman" w:cs="Times New Roman"/>
          <w:b/>
        </w:rPr>
      </w:pPr>
    </w:p>
    <w:p w14:paraId="691CB26F" w14:textId="77777777" w:rsidR="00A730B6" w:rsidRPr="00F31C5A" w:rsidRDefault="00A730B6" w:rsidP="00A730B6">
      <w:pPr>
        <w:pStyle w:val="BodyText"/>
        <w:rPr>
          <w:rFonts w:ascii="Times New Roman" w:hAnsi="Times New Roman" w:cs="Times New Roman"/>
          <w:b/>
        </w:rPr>
      </w:pPr>
    </w:p>
    <w:p w14:paraId="0CF630CF" w14:textId="77777777" w:rsidR="00A730B6" w:rsidRPr="00F31C5A" w:rsidRDefault="00A730B6" w:rsidP="00A730B6">
      <w:pPr>
        <w:pStyle w:val="BodyText"/>
        <w:rPr>
          <w:rFonts w:ascii="Times New Roman" w:hAnsi="Times New Roman" w:cs="Times New Roman"/>
          <w:b/>
        </w:rPr>
      </w:pPr>
    </w:p>
    <w:p w14:paraId="5BBB2F91" w14:textId="77777777" w:rsidR="00A730B6" w:rsidRPr="00F31C5A" w:rsidRDefault="00A730B6" w:rsidP="00A730B6">
      <w:pPr>
        <w:pStyle w:val="BodyText"/>
        <w:rPr>
          <w:rFonts w:ascii="Times New Roman" w:hAnsi="Times New Roman" w:cs="Times New Roman"/>
          <w:b/>
        </w:rPr>
      </w:pPr>
    </w:p>
    <w:p w14:paraId="371CBA9F" w14:textId="77777777" w:rsidR="00A730B6" w:rsidRPr="00F31C5A" w:rsidRDefault="00A730B6" w:rsidP="00A730B6">
      <w:pPr>
        <w:pStyle w:val="BodyText"/>
        <w:rPr>
          <w:rFonts w:ascii="Times New Roman" w:hAnsi="Times New Roman" w:cs="Times New Roman"/>
          <w:b/>
        </w:rPr>
      </w:pPr>
    </w:p>
    <w:p w14:paraId="643043A5" w14:textId="77777777" w:rsidR="00A730B6" w:rsidRPr="00F31C5A" w:rsidRDefault="00A730B6" w:rsidP="00A730B6">
      <w:pPr>
        <w:pStyle w:val="BodyText"/>
        <w:rPr>
          <w:rFonts w:ascii="Times New Roman" w:hAnsi="Times New Roman" w:cs="Times New Roman"/>
          <w:b/>
        </w:rPr>
      </w:pPr>
    </w:p>
    <w:p w14:paraId="2AA001A3" w14:textId="77777777" w:rsidR="00A730B6" w:rsidRPr="00F31C5A" w:rsidRDefault="00A730B6" w:rsidP="00A730B6">
      <w:pPr>
        <w:pStyle w:val="BodyText"/>
        <w:rPr>
          <w:rFonts w:ascii="Times New Roman" w:hAnsi="Times New Roman" w:cs="Times New Roman"/>
          <w:b/>
        </w:rPr>
      </w:pPr>
    </w:p>
    <w:p w14:paraId="576B84E2" w14:textId="77777777" w:rsidR="00A730B6" w:rsidRPr="00F31C5A" w:rsidRDefault="00A730B6" w:rsidP="00A730B6">
      <w:pPr>
        <w:pStyle w:val="BodyText"/>
        <w:rPr>
          <w:rFonts w:ascii="Times New Roman" w:hAnsi="Times New Roman" w:cs="Times New Roman"/>
          <w:b/>
        </w:rPr>
      </w:pPr>
    </w:p>
    <w:p w14:paraId="52D5B48E" w14:textId="77777777" w:rsidR="00A730B6" w:rsidRPr="00F31C5A" w:rsidRDefault="00A730B6" w:rsidP="00A730B6">
      <w:pPr>
        <w:pStyle w:val="BodyText"/>
        <w:rPr>
          <w:rFonts w:ascii="Times New Roman" w:hAnsi="Times New Roman" w:cs="Times New Roman"/>
          <w:b/>
        </w:rPr>
      </w:pPr>
    </w:p>
    <w:p w14:paraId="6B7C9F59" w14:textId="77777777" w:rsidR="00A730B6" w:rsidRPr="00F31C5A" w:rsidRDefault="00A730B6" w:rsidP="00A730B6">
      <w:pPr>
        <w:pStyle w:val="BodyText"/>
        <w:rPr>
          <w:rFonts w:ascii="Times New Roman" w:hAnsi="Times New Roman" w:cs="Times New Roman"/>
          <w:b/>
        </w:rPr>
      </w:pPr>
    </w:p>
    <w:p w14:paraId="26FA0B86" w14:textId="77777777" w:rsidR="00A730B6" w:rsidRPr="00F31C5A" w:rsidRDefault="00A730B6" w:rsidP="00A730B6">
      <w:pPr>
        <w:pStyle w:val="BodyText"/>
        <w:rPr>
          <w:rFonts w:ascii="Times New Roman" w:hAnsi="Times New Roman" w:cs="Times New Roman"/>
          <w:b/>
        </w:rPr>
      </w:pPr>
    </w:p>
    <w:p w14:paraId="6198E6A0" w14:textId="77777777" w:rsidR="00A730B6" w:rsidRPr="00F31C5A" w:rsidRDefault="00A730B6" w:rsidP="00A730B6">
      <w:pPr>
        <w:pStyle w:val="BodyText"/>
        <w:rPr>
          <w:rFonts w:ascii="Times New Roman" w:hAnsi="Times New Roman" w:cs="Times New Roman"/>
          <w:b/>
        </w:rPr>
      </w:pPr>
    </w:p>
    <w:p w14:paraId="41D464E3" w14:textId="77777777" w:rsidR="00A730B6" w:rsidRPr="00F31C5A" w:rsidRDefault="00A730B6" w:rsidP="00A730B6">
      <w:pPr>
        <w:pStyle w:val="BodyText"/>
        <w:rPr>
          <w:rFonts w:ascii="Times New Roman" w:hAnsi="Times New Roman" w:cs="Times New Roman"/>
          <w:b/>
        </w:rPr>
      </w:pPr>
    </w:p>
    <w:p w14:paraId="0C2F2D5D" w14:textId="77777777" w:rsidR="00A730B6" w:rsidRPr="00F31C5A" w:rsidRDefault="00A730B6" w:rsidP="00A730B6">
      <w:pPr>
        <w:pStyle w:val="BodyText"/>
        <w:rPr>
          <w:rFonts w:ascii="Times New Roman" w:hAnsi="Times New Roman" w:cs="Times New Roman"/>
          <w:b/>
        </w:rPr>
      </w:pPr>
    </w:p>
    <w:p w14:paraId="08EBF48C" w14:textId="77777777" w:rsidR="00A730B6" w:rsidRPr="00F31C5A" w:rsidRDefault="00A730B6" w:rsidP="00A730B6">
      <w:pPr>
        <w:pStyle w:val="BodyText"/>
        <w:rPr>
          <w:rFonts w:ascii="Times New Roman" w:hAnsi="Times New Roman" w:cs="Times New Roman"/>
          <w:b/>
        </w:rPr>
      </w:pPr>
    </w:p>
    <w:p w14:paraId="5F115555" w14:textId="77777777" w:rsidR="00A730B6" w:rsidRPr="00F31C5A" w:rsidRDefault="00A730B6" w:rsidP="00A730B6">
      <w:pPr>
        <w:pStyle w:val="BodyText"/>
        <w:rPr>
          <w:rFonts w:ascii="Times New Roman" w:hAnsi="Times New Roman" w:cs="Times New Roman"/>
          <w:b/>
        </w:rPr>
      </w:pPr>
    </w:p>
    <w:p w14:paraId="370379BE" w14:textId="77777777" w:rsidR="00A730B6" w:rsidRPr="00F31C5A" w:rsidRDefault="00A730B6" w:rsidP="00A730B6">
      <w:pPr>
        <w:pStyle w:val="BodyText"/>
        <w:rPr>
          <w:rFonts w:ascii="Times New Roman" w:hAnsi="Times New Roman" w:cs="Times New Roman"/>
          <w:b/>
        </w:rPr>
      </w:pPr>
    </w:p>
    <w:p w14:paraId="1B623C07" w14:textId="77777777" w:rsidR="00A730B6" w:rsidRPr="00F31C5A" w:rsidRDefault="00A730B6" w:rsidP="00A730B6">
      <w:pPr>
        <w:pStyle w:val="BodyText"/>
        <w:rPr>
          <w:rFonts w:ascii="Times New Roman" w:hAnsi="Times New Roman" w:cs="Times New Roman"/>
          <w:b/>
        </w:rPr>
      </w:pPr>
    </w:p>
    <w:p w14:paraId="0452F443" w14:textId="77777777" w:rsidR="00F31C5A" w:rsidRDefault="00F31C5A" w:rsidP="00A730B6">
      <w:pPr>
        <w:pStyle w:val="BodyText"/>
        <w:rPr>
          <w:rFonts w:ascii="Times New Roman" w:hAnsi="Times New Roman" w:cs="Times New Roman"/>
          <w:b/>
        </w:rPr>
      </w:pPr>
    </w:p>
    <w:p w14:paraId="7EE281B4" w14:textId="77777777" w:rsidR="00F31C5A" w:rsidRDefault="00F31C5A" w:rsidP="00A730B6">
      <w:pPr>
        <w:pStyle w:val="BodyText"/>
        <w:rPr>
          <w:rFonts w:ascii="Times New Roman" w:hAnsi="Times New Roman" w:cs="Times New Roman"/>
          <w:b/>
        </w:rPr>
      </w:pPr>
    </w:p>
    <w:p w14:paraId="354ACAE1" w14:textId="7D714EA1" w:rsidR="00A730B6" w:rsidRPr="00F31C5A" w:rsidRDefault="00A730B6" w:rsidP="00A730B6">
      <w:pPr>
        <w:pStyle w:val="BodyText"/>
        <w:rPr>
          <w:rFonts w:ascii="Times New Roman" w:hAnsi="Times New Roman" w:cs="Times New Roman"/>
        </w:rPr>
      </w:pPr>
      <w:r w:rsidRPr="00F31C5A">
        <w:rPr>
          <w:rFonts w:ascii="Times New Roman" w:hAnsi="Times New Roman" w:cs="Times New Roman"/>
          <w:b/>
        </w:rPr>
        <w:t>Essays</w:t>
      </w:r>
      <w:r w:rsidRPr="00F31C5A">
        <w:rPr>
          <w:rFonts w:ascii="Times New Roman" w:hAnsi="Times New Roman" w:cs="Times New Roman"/>
        </w:rPr>
        <w:t xml:space="preserve"> (worth 16 points, 8 points each)</w:t>
      </w:r>
      <w:r w:rsidRPr="00F31C5A">
        <w:rPr>
          <w:rFonts w:ascii="Times New Roman" w:hAnsi="Times New Roman" w:cs="Times New Roman"/>
        </w:rPr>
        <w:br/>
      </w:r>
    </w:p>
    <w:p w14:paraId="1CCCE497" w14:textId="3844ED72" w:rsidR="00A730B6" w:rsidRDefault="00A730B6" w:rsidP="00A730B6">
      <w:pPr>
        <w:spacing w:after="120" w:line="360" w:lineRule="auto"/>
        <w:rPr>
          <w:rFonts w:ascii="Times New Roman" w:hAnsi="Times New Roman" w:cs="Times New Roman"/>
        </w:rPr>
      </w:pPr>
      <w:r w:rsidRPr="00F31C5A">
        <w:rPr>
          <w:rFonts w:ascii="Times New Roman" w:hAnsi="Times New Roman" w:cs="Times New Roman"/>
        </w:rPr>
        <w:t xml:space="preserve">33. Imagine you are playing baseball and a line drive comes out of nowhere. You do not even realize till the last second that it is heading for your face! Explain the reflex type of movement you would experience. Describe the nervous system’s reaction from sensing the stimuli to response. </w:t>
      </w:r>
    </w:p>
    <w:p w14:paraId="4D201028" w14:textId="77777777" w:rsidR="00CF521C" w:rsidRPr="00CF521C" w:rsidRDefault="00CF521C" w:rsidP="00CF521C">
      <w:pPr>
        <w:spacing w:after="120" w:line="360" w:lineRule="auto"/>
        <w:rPr>
          <w:rFonts w:ascii="Times New Roman" w:hAnsi="Times New Roman" w:cs="Times New Roman"/>
          <w:u w:val="single"/>
        </w:rPr>
      </w:pPr>
      <w:r w:rsidRPr="00CF521C">
        <w:rPr>
          <w:rFonts w:ascii="Times New Roman" w:hAnsi="Times New Roman" w:cs="Times New Roman"/>
          <w:u w:val="single"/>
        </w:rPr>
        <w:t xml:space="preserve">Startle reflex </w:t>
      </w:r>
    </w:p>
    <w:p w14:paraId="4755F778" w14:textId="69C0567F" w:rsidR="000A34A0" w:rsidRPr="00CF521C" w:rsidRDefault="00CF521C" w:rsidP="00CF521C">
      <w:pPr>
        <w:spacing w:after="120" w:line="360" w:lineRule="auto"/>
        <w:rPr>
          <w:rFonts w:ascii="Times New Roman" w:hAnsi="Times New Roman" w:cs="Times New Roman"/>
          <w:u w:val="single"/>
        </w:rPr>
      </w:pPr>
      <w:r w:rsidRPr="00CF521C">
        <w:rPr>
          <w:rFonts w:ascii="Times New Roman" w:hAnsi="Times New Roman" w:cs="Times New Roman"/>
          <w:u w:val="single"/>
        </w:rPr>
        <w:t>In this condition, someone is likely to experience a Startle reflex. This is unconscious defensive response to a sudden stimuli. However, there are other reflexes that are likely to take place at the same time during the startle response. At first, the reflex occurs within the masseter muscle. This is followed by the reflex of the orbicularis oculi muscle which is the blinking of the eye. The head responds by showing the quickest move, and then the neck. The shoulders jerks and the legs show the response.</w:t>
      </w:r>
      <w:r w:rsidRPr="00CF521C">
        <w:rPr>
          <w:rFonts w:ascii="Times New Roman" w:hAnsi="Times New Roman" w:cs="Times New Roman"/>
          <w:u w:val="single"/>
        </w:rPr>
        <w:t xml:space="preserve"> </w:t>
      </w:r>
    </w:p>
    <w:p w14:paraId="1E28F99D" w14:textId="77777777" w:rsidR="00F31C5A" w:rsidRDefault="00F31C5A" w:rsidP="00A730B6">
      <w:pPr>
        <w:spacing w:after="120" w:line="360" w:lineRule="auto"/>
        <w:rPr>
          <w:rFonts w:ascii="Times New Roman" w:hAnsi="Times New Roman" w:cs="Times New Roman"/>
        </w:rPr>
      </w:pPr>
    </w:p>
    <w:p w14:paraId="362C1CA8" w14:textId="24FCC265" w:rsidR="00A730B6" w:rsidRPr="00F31C5A" w:rsidRDefault="00F31C5A" w:rsidP="00A730B6">
      <w:pPr>
        <w:spacing w:after="120" w:line="360" w:lineRule="auto"/>
        <w:rPr>
          <w:rFonts w:ascii="Times New Roman" w:hAnsi="Times New Roman" w:cs="Times New Roman"/>
        </w:rPr>
      </w:pPr>
      <w:r>
        <w:rPr>
          <w:rFonts w:ascii="Times New Roman" w:hAnsi="Times New Roman" w:cs="Times New Roman"/>
        </w:rPr>
        <w:t>3</w:t>
      </w:r>
      <w:r w:rsidR="00A730B6" w:rsidRPr="00F31C5A">
        <w:rPr>
          <w:rFonts w:ascii="Times New Roman" w:hAnsi="Times New Roman" w:cs="Times New Roman"/>
        </w:rPr>
        <w:t>4. The movement of the muscles are divided into different planes or directional motions. Keep the movements of muscles in mind as you answer the questions below:</w:t>
      </w:r>
    </w:p>
    <w:p w14:paraId="5554327F" w14:textId="77777777" w:rsidR="00A730B6" w:rsidRPr="00F31C5A" w:rsidRDefault="00A730B6" w:rsidP="00A730B6">
      <w:pPr>
        <w:pStyle w:val="ListParagraph"/>
        <w:numPr>
          <w:ilvl w:val="1"/>
          <w:numId w:val="32"/>
        </w:numPr>
        <w:spacing w:after="120" w:line="360" w:lineRule="auto"/>
        <w:ind w:left="720"/>
        <w:rPr>
          <w:rFonts w:ascii="Times New Roman" w:hAnsi="Times New Roman" w:cs="Times New Roman"/>
        </w:rPr>
      </w:pPr>
      <w:r w:rsidRPr="00F31C5A">
        <w:rPr>
          <w:rFonts w:ascii="Times New Roman" w:hAnsi="Times New Roman" w:cs="Times New Roman"/>
        </w:rPr>
        <w:t>Imagine you are trying to write your name without using your thumb. Why is opposition important?</w:t>
      </w:r>
    </w:p>
    <w:p w14:paraId="1C7D3949" w14:textId="35B76C3B" w:rsidR="00CF521C" w:rsidRPr="00316114" w:rsidRDefault="00CF521C" w:rsidP="00CF521C">
      <w:pPr>
        <w:pStyle w:val="ListParagraph"/>
        <w:spacing w:after="120" w:line="360" w:lineRule="auto"/>
        <w:rPr>
          <w:rFonts w:ascii="Times New Roman" w:hAnsi="Times New Roman" w:cs="Times New Roman"/>
          <w:u w:val="single"/>
        </w:rPr>
      </w:pPr>
      <w:r w:rsidRPr="00316114">
        <w:rPr>
          <w:rFonts w:ascii="Times New Roman" w:hAnsi="Times New Roman" w:cs="Times New Roman"/>
          <w:u w:val="single"/>
        </w:rPr>
        <w:t>Opposition is the movement of the thumb that brings the tip of the thumb in contact with the tip of a finger. It's produced at the first carpometacarpal joint, which is a saddle joint formed between trapezium carpal bone and the first metacarpal bone. Opposition of the thumb is aides b</w:t>
      </w:r>
      <w:r w:rsidRPr="00316114">
        <w:rPr>
          <w:rFonts w:ascii="Times New Roman" w:hAnsi="Times New Roman" w:cs="Times New Roman"/>
          <w:u w:val="single"/>
        </w:rPr>
        <w:t xml:space="preserve">y the opponent pollicis muscle. </w:t>
      </w:r>
      <w:r w:rsidRPr="00316114">
        <w:rPr>
          <w:rFonts w:ascii="Times New Roman" w:hAnsi="Times New Roman" w:cs="Times New Roman"/>
          <w:u w:val="single"/>
        </w:rPr>
        <w:t>The opposition of the thumb plays a vital role in hand functioning. Kinematically thumb opposition results from composite movements from multiple joints moving in multiple directions. Carpal tunnel syndrome impairs thumb opposition. The sensory and motor impairments resulting from the compressed and malfunctioning median nerve at the wrist leads to motor deficits in the abductor pollicis brevis, opponens pollicis and superficial belly of the flexor pollicis brevis</w:t>
      </w:r>
      <w:bookmarkStart w:id="1" w:name="_GoBack"/>
      <w:bookmarkEnd w:id="1"/>
      <w:r w:rsidRPr="00316114">
        <w:rPr>
          <w:rFonts w:ascii="Times New Roman" w:hAnsi="Times New Roman" w:cs="Times New Roman"/>
          <w:u w:val="single"/>
        </w:rPr>
        <w:t xml:space="preserve">. Prolonged compression of the median nerve potentially disturbs motor functioning of the thenar muscles, resulting into their atrophy. Atrophy of the opponens pollicis muscle thus results in impairment of thumb opposition. Carpal tunnel syndrome can be corrected by surgery to </w:t>
      </w:r>
      <w:r w:rsidRPr="00316114">
        <w:rPr>
          <w:rFonts w:ascii="Times New Roman" w:hAnsi="Times New Roman" w:cs="Times New Roman"/>
          <w:u w:val="single"/>
        </w:rPr>
        <w:t>relieve</w:t>
      </w:r>
      <w:r w:rsidRPr="00316114">
        <w:rPr>
          <w:rFonts w:ascii="Times New Roman" w:hAnsi="Times New Roman" w:cs="Times New Roman"/>
          <w:u w:val="single"/>
        </w:rPr>
        <w:t xml:space="preserve"> the median nerve of the compression.</w:t>
      </w:r>
    </w:p>
    <w:p w14:paraId="2FDBC4D6" w14:textId="77777777" w:rsidR="00D44FC2" w:rsidRDefault="00D44FC2" w:rsidP="00D44FC2">
      <w:pPr>
        <w:pStyle w:val="ListParagraph"/>
        <w:spacing w:after="120" w:line="360" w:lineRule="auto"/>
        <w:rPr>
          <w:rFonts w:ascii="Times New Roman" w:hAnsi="Times New Roman" w:cs="Times New Roman"/>
        </w:rPr>
      </w:pPr>
    </w:p>
    <w:p w14:paraId="1A220755" w14:textId="77777777" w:rsidR="00A730B6" w:rsidRPr="00F31C5A" w:rsidRDefault="00A730B6" w:rsidP="00A730B6">
      <w:pPr>
        <w:pStyle w:val="ListParagraph"/>
        <w:numPr>
          <w:ilvl w:val="1"/>
          <w:numId w:val="32"/>
        </w:numPr>
        <w:spacing w:after="120" w:line="360" w:lineRule="auto"/>
        <w:ind w:left="720"/>
        <w:rPr>
          <w:rFonts w:ascii="Times New Roman" w:hAnsi="Times New Roman" w:cs="Times New Roman"/>
        </w:rPr>
      </w:pPr>
      <w:r w:rsidRPr="00F31C5A">
        <w:rPr>
          <w:rFonts w:ascii="Times New Roman" w:hAnsi="Times New Roman" w:cs="Times New Roman"/>
        </w:rPr>
        <w:t xml:space="preserve">Flexion is movement in the sagittal plane. What areas of the body are affected by flexion? If all of these joints that perform flexion do so at the same time, what position are you in? Be sure to include a general description of flexion motion. </w:t>
      </w:r>
    </w:p>
    <w:p w14:paraId="500EB418" w14:textId="6F15A797" w:rsidR="00114411" w:rsidRPr="00316114" w:rsidRDefault="00D44FC2" w:rsidP="00D44FC2">
      <w:pPr>
        <w:spacing w:after="120" w:line="360" w:lineRule="auto"/>
        <w:ind w:left="720"/>
        <w:jc w:val="both"/>
        <w:rPr>
          <w:rFonts w:ascii="Times New Roman" w:hAnsi="Times New Roman" w:cs="Times New Roman"/>
          <w:u w:val="single"/>
        </w:rPr>
      </w:pPr>
      <w:r w:rsidRPr="00316114">
        <w:rPr>
          <w:rFonts w:ascii="Times New Roman" w:hAnsi="Times New Roman" w:cs="Times New Roman"/>
          <w:u w:val="single"/>
        </w:rPr>
        <w:t>Flexion is the movement that decreases the angle between two body parts. Flexion of the elbow decreases angle between ulna and humerus. Flexion of the knees decreases angle between femur and tibia. Hyperflexion occurs when a joint is flexed beyond its normal range of motion. When a joint is hyper flexed, it is moved beyond the maximum safe flexion. Such an extreme movement results in injuries to the opposing ligament, tendons and muscles. Areas of the body affected by flexion; shoulder, hip, knee, wrist, metacarpophalangeal, metatarsophalangeal, and interphalangeal joints. Flexion of the joints at the same time leads to decorticate posture.</w:t>
      </w:r>
    </w:p>
    <w:sectPr w:rsidR="00114411" w:rsidRPr="00316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56351"/>
    <w:multiLevelType w:val="hybridMultilevel"/>
    <w:tmpl w:val="F30E2AB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F91AF6"/>
    <w:multiLevelType w:val="hybridMultilevel"/>
    <w:tmpl w:val="2D8A80A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87029C"/>
    <w:multiLevelType w:val="hybridMultilevel"/>
    <w:tmpl w:val="9C1C4E4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B4DF4"/>
    <w:multiLevelType w:val="hybridMultilevel"/>
    <w:tmpl w:val="8D6A887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4640D"/>
    <w:multiLevelType w:val="hybridMultilevel"/>
    <w:tmpl w:val="359E601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085B61"/>
    <w:multiLevelType w:val="hybridMultilevel"/>
    <w:tmpl w:val="C9B8298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5E4564"/>
    <w:multiLevelType w:val="hybridMultilevel"/>
    <w:tmpl w:val="9B36E76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473B80"/>
    <w:multiLevelType w:val="hybridMultilevel"/>
    <w:tmpl w:val="BB94906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A70167"/>
    <w:multiLevelType w:val="hybridMultilevel"/>
    <w:tmpl w:val="E4E6E34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F551828"/>
    <w:multiLevelType w:val="hybridMultilevel"/>
    <w:tmpl w:val="EC2288D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FE50F0"/>
    <w:multiLevelType w:val="hybridMultilevel"/>
    <w:tmpl w:val="8EDCF85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401BDD"/>
    <w:multiLevelType w:val="hybridMultilevel"/>
    <w:tmpl w:val="5A967F5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9732718"/>
    <w:multiLevelType w:val="hybridMultilevel"/>
    <w:tmpl w:val="512ECE0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1564B8"/>
    <w:multiLevelType w:val="hybridMultilevel"/>
    <w:tmpl w:val="885E22C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A24164"/>
    <w:multiLevelType w:val="hybridMultilevel"/>
    <w:tmpl w:val="BF8E4D9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837873"/>
    <w:multiLevelType w:val="hybridMultilevel"/>
    <w:tmpl w:val="48462BD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0D30DC"/>
    <w:multiLevelType w:val="hybridMultilevel"/>
    <w:tmpl w:val="56E643B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1239BB"/>
    <w:multiLevelType w:val="hybridMultilevel"/>
    <w:tmpl w:val="DF729AB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EA540D"/>
    <w:multiLevelType w:val="hybridMultilevel"/>
    <w:tmpl w:val="6E9820A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ED209C"/>
    <w:multiLevelType w:val="hybridMultilevel"/>
    <w:tmpl w:val="8C0072B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1F5277"/>
    <w:multiLevelType w:val="hybridMultilevel"/>
    <w:tmpl w:val="DE3E6AF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0F22E6"/>
    <w:multiLevelType w:val="hybridMultilevel"/>
    <w:tmpl w:val="10DAE02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E10B53"/>
    <w:multiLevelType w:val="hybridMultilevel"/>
    <w:tmpl w:val="4D4016C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BF7161"/>
    <w:multiLevelType w:val="hybridMultilevel"/>
    <w:tmpl w:val="A7EC9C1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5D7ADB"/>
    <w:multiLevelType w:val="hybridMultilevel"/>
    <w:tmpl w:val="C8144AC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49624E"/>
    <w:multiLevelType w:val="hybridMultilevel"/>
    <w:tmpl w:val="2B92D59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8869AB"/>
    <w:multiLevelType w:val="hybridMultilevel"/>
    <w:tmpl w:val="2650409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C74D89"/>
    <w:multiLevelType w:val="hybridMultilevel"/>
    <w:tmpl w:val="8AF2E7E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C97A2B"/>
    <w:multiLevelType w:val="hybridMultilevel"/>
    <w:tmpl w:val="19FA10B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E04220"/>
    <w:multiLevelType w:val="hybridMultilevel"/>
    <w:tmpl w:val="F29C095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9C4CF5"/>
    <w:multiLevelType w:val="hybridMultilevel"/>
    <w:tmpl w:val="17766EE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4222A7"/>
    <w:multiLevelType w:val="hybridMultilevel"/>
    <w:tmpl w:val="54383E2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7"/>
  </w:num>
  <w:num w:numId="4">
    <w:abstractNumId w:val="22"/>
  </w:num>
  <w:num w:numId="5">
    <w:abstractNumId w:val="17"/>
  </w:num>
  <w:num w:numId="6">
    <w:abstractNumId w:val="5"/>
  </w:num>
  <w:num w:numId="7">
    <w:abstractNumId w:val="25"/>
  </w:num>
  <w:num w:numId="8">
    <w:abstractNumId w:val="26"/>
  </w:num>
  <w:num w:numId="9">
    <w:abstractNumId w:val="29"/>
  </w:num>
  <w:num w:numId="10">
    <w:abstractNumId w:val="24"/>
  </w:num>
  <w:num w:numId="11">
    <w:abstractNumId w:val="9"/>
  </w:num>
  <w:num w:numId="12">
    <w:abstractNumId w:val="27"/>
  </w:num>
  <w:num w:numId="13">
    <w:abstractNumId w:val="6"/>
  </w:num>
  <w:num w:numId="14">
    <w:abstractNumId w:val="4"/>
  </w:num>
  <w:num w:numId="15">
    <w:abstractNumId w:val="11"/>
  </w:num>
  <w:num w:numId="16">
    <w:abstractNumId w:val="3"/>
  </w:num>
  <w:num w:numId="17">
    <w:abstractNumId w:val="14"/>
  </w:num>
  <w:num w:numId="18">
    <w:abstractNumId w:val="28"/>
  </w:num>
  <w:num w:numId="19">
    <w:abstractNumId w:val="23"/>
  </w:num>
  <w:num w:numId="20">
    <w:abstractNumId w:val="31"/>
  </w:num>
  <w:num w:numId="21">
    <w:abstractNumId w:val="13"/>
  </w:num>
  <w:num w:numId="22">
    <w:abstractNumId w:val="19"/>
  </w:num>
  <w:num w:numId="23">
    <w:abstractNumId w:val="1"/>
  </w:num>
  <w:num w:numId="24">
    <w:abstractNumId w:val="10"/>
  </w:num>
  <w:num w:numId="25">
    <w:abstractNumId w:val="15"/>
  </w:num>
  <w:num w:numId="26">
    <w:abstractNumId w:val="21"/>
  </w:num>
  <w:num w:numId="27">
    <w:abstractNumId w:val="8"/>
  </w:num>
  <w:num w:numId="28">
    <w:abstractNumId w:val="2"/>
  </w:num>
  <w:num w:numId="29">
    <w:abstractNumId w:val="18"/>
  </w:num>
  <w:num w:numId="30">
    <w:abstractNumId w:val="0"/>
  </w:num>
  <w:num w:numId="31">
    <w:abstractNumId w:val="2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83"/>
    <w:rsid w:val="0005111D"/>
    <w:rsid w:val="00093186"/>
    <w:rsid w:val="000A34A0"/>
    <w:rsid w:val="00114411"/>
    <w:rsid w:val="002720E7"/>
    <w:rsid w:val="002F7699"/>
    <w:rsid w:val="00316114"/>
    <w:rsid w:val="004372E3"/>
    <w:rsid w:val="00486A05"/>
    <w:rsid w:val="00507D6B"/>
    <w:rsid w:val="005D1E66"/>
    <w:rsid w:val="006C2C98"/>
    <w:rsid w:val="006E24E1"/>
    <w:rsid w:val="0075794D"/>
    <w:rsid w:val="007A5113"/>
    <w:rsid w:val="007B3B71"/>
    <w:rsid w:val="007E1E59"/>
    <w:rsid w:val="00887C1E"/>
    <w:rsid w:val="008C637A"/>
    <w:rsid w:val="008D2650"/>
    <w:rsid w:val="008E5CF4"/>
    <w:rsid w:val="009214FA"/>
    <w:rsid w:val="009D108F"/>
    <w:rsid w:val="00A730B6"/>
    <w:rsid w:val="00AD53BD"/>
    <w:rsid w:val="00BA3D2A"/>
    <w:rsid w:val="00C0709D"/>
    <w:rsid w:val="00C50783"/>
    <w:rsid w:val="00C6682E"/>
    <w:rsid w:val="00C94D1B"/>
    <w:rsid w:val="00CC43D2"/>
    <w:rsid w:val="00CF521C"/>
    <w:rsid w:val="00D3763A"/>
    <w:rsid w:val="00D44FC2"/>
    <w:rsid w:val="00ED3135"/>
    <w:rsid w:val="00F31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D63F"/>
  <w15:chartTrackingRefBased/>
  <w15:docId w15:val="{57B9DAA3-132A-4D28-9D00-915EF14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783"/>
    <w:pPr>
      <w:spacing w:after="0" w:line="240" w:lineRule="auto"/>
    </w:pPr>
    <w:rPr>
      <w:sz w:val="24"/>
      <w:szCs w:val="24"/>
    </w:rPr>
  </w:style>
  <w:style w:type="paragraph" w:styleId="Heading8">
    <w:name w:val="heading 8"/>
    <w:basedOn w:val="Normal"/>
    <w:next w:val="Normal"/>
    <w:link w:val="Heading8Char"/>
    <w:uiPriority w:val="9"/>
    <w:semiHidden/>
    <w:unhideWhenUsed/>
    <w:qFormat/>
    <w:rsid w:val="00C5078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C50783"/>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C50783"/>
    <w:pPr>
      <w:ind w:left="720"/>
      <w:contextualSpacing/>
    </w:pPr>
  </w:style>
  <w:style w:type="paragraph" w:styleId="BodyText">
    <w:name w:val="Body Text"/>
    <w:basedOn w:val="Normal"/>
    <w:link w:val="BodyTextChar"/>
    <w:uiPriority w:val="1"/>
    <w:qFormat/>
    <w:rsid w:val="00C50783"/>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C50783"/>
    <w:rPr>
      <w:rFonts w:ascii="Berkeley" w:eastAsia="Berkeley" w:hAnsi="Berkeley" w:cs="Berkeley"/>
      <w:sz w:val="24"/>
      <w:szCs w:val="24"/>
    </w:rPr>
  </w:style>
  <w:style w:type="table" w:styleId="TableGrid">
    <w:name w:val="Table Grid"/>
    <w:basedOn w:val="TableNormal"/>
    <w:uiPriority w:val="39"/>
    <w:rsid w:val="00C50783"/>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m</cp:lastModifiedBy>
  <cp:revision>2</cp:revision>
  <dcterms:created xsi:type="dcterms:W3CDTF">2020-04-28T02:04:00Z</dcterms:created>
  <dcterms:modified xsi:type="dcterms:W3CDTF">2020-04-28T02:04:00Z</dcterms:modified>
</cp:coreProperties>
</file>